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66" w:rsidRPr="00E02252" w:rsidRDefault="006E3B66" w:rsidP="006E3B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</w:t>
      </w:r>
    </w:p>
    <w:p w:rsidR="006E3B66" w:rsidRPr="00E02252" w:rsidRDefault="006E3B66" w:rsidP="006E3B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</w:rPr>
        <w:t>Арчединского</w:t>
      </w:r>
      <w:proofErr w:type="spellEnd"/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6E3B66" w:rsidRPr="00E02252" w:rsidRDefault="006E3B66" w:rsidP="006E3B6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</w:rPr>
        <w:t>Фроловского</w:t>
      </w:r>
      <w:proofErr w:type="spellEnd"/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Волгоградской области</w:t>
      </w:r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6E3B66" w:rsidRPr="00E02252" w:rsidRDefault="006E3B66" w:rsidP="006E3B66">
      <w:pPr>
        <w:pStyle w:val="a3"/>
        <w:spacing w:before="74" w:beforeAutospacing="0" w:after="74" w:line="238" w:lineRule="atLeast"/>
        <w:jc w:val="center"/>
      </w:pPr>
      <w:r w:rsidRPr="00E02252">
        <w:rPr>
          <w:shd w:val="clear" w:color="auto" w:fill="FFFFFF"/>
          <w:lang w:val="en-US"/>
        </w:rPr>
        <w:t> </w:t>
      </w:r>
    </w:p>
    <w:p w:rsidR="006E3B66" w:rsidRPr="00E02252" w:rsidRDefault="006E3B66" w:rsidP="006E3B66">
      <w:pPr>
        <w:pStyle w:val="a3"/>
        <w:spacing w:before="74" w:beforeAutospacing="0" w:after="74" w:line="238" w:lineRule="atLeast"/>
        <w:jc w:val="center"/>
      </w:pPr>
      <w:r w:rsidRPr="00E02252">
        <w:rPr>
          <w:shd w:val="clear" w:color="auto" w:fill="FFFFFF"/>
        </w:rPr>
        <w:t>ПОСТАНОВЛЕНИЕ</w:t>
      </w:r>
    </w:p>
    <w:p w:rsidR="006E3B66" w:rsidRPr="00E02252" w:rsidRDefault="006E3B66" w:rsidP="006E3B66">
      <w:pPr>
        <w:pStyle w:val="a3"/>
      </w:pPr>
      <w:r w:rsidRPr="00E02252">
        <w:rPr>
          <w:shd w:val="clear" w:color="auto" w:fill="FFFFFF"/>
          <w:lang w:val="en-US"/>
        </w:rPr>
        <w:t> </w:t>
      </w:r>
    </w:p>
    <w:p w:rsidR="006E3B66" w:rsidRPr="00E02252" w:rsidRDefault="006E3B66" w:rsidP="006E3B66">
      <w:pPr>
        <w:pStyle w:val="a3"/>
      </w:pPr>
      <w:r w:rsidRPr="00E02252">
        <w:rPr>
          <w:shd w:val="clear" w:color="auto" w:fill="FFFFFF"/>
          <w:lang w:val="en-US"/>
        </w:rPr>
        <w:t>        </w:t>
      </w:r>
      <w:r w:rsidR="00E02252" w:rsidRPr="00E02252">
        <w:rPr>
          <w:shd w:val="clear" w:color="auto" w:fill="FFFFFF"/>
        </w:rPr>
        <w:t xml:space="preserve"> от «01</w:t>
      </w:r>
      <w:r w:rsidRPr="00E02252">
        <w:rPr>
          <w:shd w:val="clear" w:color="auto" w:fill="FFFFFF"/>
        </w:rPr>
        <w:t>» февраля 2018г.</w:t>
      </w:r>
      <w:r w:rsidRPr="00E02252">
        <w:rPr>
          <w:shd w:val="clear" w:color="auto" w:fill="FFFFFF"/>
          <w:lang w:val="en-US"/>
        </w:rPr>
        <w:t>                                                                                   </w:t>
      </w:r>
      <w:r w:rsidRPr="00E02252">
        <w:rPr>
          <w:shd w:val="clear" w:color="auto" w:fill="FFFFFF"/>
        </w:rPr>
        <w:t xml:space="preserve"> № </w:t>
      </w:r>
      <w:r w:rsidR="00E02252" w:rsidRPr="00E02252">
        <w:rPr>
          <w:shd w:val="clear" w:color="auto" w:fill="FFFFFF"/>
        </w:rPr>
        <w:t>11</w:t>
      </w:r>
    </w:p>
    <w:p w:rsidR="006E3B66" w:rsidRDefault="00E02252" w:rsidP="006E3B66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</w:t>
      </w:r>
      <w:r w:rsidR="006E3B66" w:rsidRPr="00E02252">
        <w:rPr>
          <w:b/>
          <w:shd w:val="clear" w:color="auto" w:fill="FFFFFF"/>
        </w:rPr>
        <w:t xml:space="preserve">Об утверждении Положения об организации и осуществлении первичного воинского учета на территории </w:t>
      </w:r>
      <w:proofErr w:type="spellStart"/>
      <w:r w:rsidR="006E3B66" w:rsidRPr="00E02252">
        <w:rPr>
          <w:b/>
          <w:shd w:val="clear" w:color="auto" w:fill="FFFFFF"/>
        </w:rPr>
        <w:t>Арчединского</w:t>
      </w:r>
      <w:proofErr w:type="spellEnd"/>
      <w:r w:rsidR="006E3B66" w:rsidRPr="00E02252">
        <w:rPr>
          <w:b/>
          <w:shd w:val="clear" w:color="auto" w:fill="FFFFFF"/>
        </w:rPr>
        <w:t xml:space="preserve"> сельского поселения</w:t>
      </w:r>
    </w:p>
    <w:p w:rsidR="00E02252" w:rsidRPr="00E02252" w:rsidRDefault="00E02252" w:rsidP="006E3B66">
      <w:pPr>
        <w:pStyle w:val="a3"/>
        <w:rPr>
          <w:b/>
        </w:rPr>
      </w:pPr>
    </w:p>
    <w:p w:rsidR="00E02252" w:rsidRDefault="00E02252" w:rsidP="00E02252">
      <w:pPr>
        <w:pStyle w:val="a3"/>
        <w:spacing w:before="0" w:beforeAutospacing="0" w:after="0"/>
        <w:ind w:left="23" w:right="23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6E3B66" w:rsidRPr="00E02252">
        <w:rPr>
          <w:shd w:val="clear" w:color="auto" w:fill="FFFFFF"/>
        </w:rPr>
        <w:t xml:space="preserve">В соответствии с Конституцией Российской Федерации, Федеральными законами </w:t>
      </w:r>
    </w:p>
    <w:p w:rsidR="006E3B66" w:rsidRPr="00E02252" w:rsidRDefault="006E3B66" w:rsidP="00E02252">
      <w:pPr>
        <w:pStyle w:val="a3"/>
        <w:spacing w:before="0" w:beforeAutospacing="0" w:after="0"/>
        <w:ind w:left="23" w:right="23"/>
        <w:rPr>
          <w:shd w:val="clear" w:color="auto" w:fill="FFFFFF"/>
        </w:rPr>
      </w:pPr>
      <w:proofErr w:type="gramStart"/>
      <w:r w:rsidRPr="00E02252">
        <w:rPr>
          <w:shd w:val="clear" w:color="auto" w:fill="FFFFFF"/>
        </w:rPr>
        <w:t>от 31.05. 1996 г. № 61-ФЗ «Об обороне»,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от 26.02. 1997 г. № 31-ФЗ «О мобилизационной подготовке и мобилизации в Российской Федерации», от 28.03. 1998 г. № 53-ФЗ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«О воинской обязанности и военной службе», от 6.10. 2003 г. № 131-ФЗ «Об общих принципах организации местного самоуправления в Российской Федерации», Постановлением Правительства Российской Федерации от 27.11. 2006 г. № 719 «Об утверждении Положения о воинском учете</w:t>
      </w:r>
      <w:proofErr w:type="gramEnd"/>
      <w:r w:rsidRPr="00E02252">
        <w:rPr>
          <w:shd w:val="clear" w:color="auto" w:fill="FFFFFF"/>
        </w:rPr>
        <w:t>», Уставом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 администрация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 </w:t>
      </w:r>
      <w:proofErr w:type="spellStart"/>
      <w:r w:rsidRPr="00E02252">
        <w:rPr>
          <w:shd w:val="clear" w:color="auto" w:fill="FFFFFF"/>
        </w:rPr>
        <w:t>Фроловского</w:t>
      </w:r>
      <w:proofErr w:type="spellEnd"/>
      <w:r w:rsidRPr="00E02252">
        <w:rPr>
          <w:shd w:val="clear" w:color="auto" w:fill="FFFFFF"/>
        </w:rPr>
        <w:t xml:space="preserve"> муниципального района:</w:t>
      </w:r>
    </w:p>
    <w:p w:rsidR="006E3B66" w:rsidRPr="00E02252" w:rsidRDefault="006E3B66" w:rsidP="00D51B6F">
      <w:pPr>
        <w:pStyle w:val="a3"/>
        <w:spacing w:after="0"/>
        <w:ind w:left="23" w:right="23"/>
      </w:pP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>ПОСТАНОВЛЯЕТ:</w:t>
      </w:r>
    </w:p>
    <w:p w:rsidR="006E3B66" w:rsidRPr="00E02252" w:rsidRDefault="006E3B66" w:rsidP="006E3B66">
      <w:pPr>
        <w:pStyle w:val="a3"/>
        <w:spacing w:line="295" w:lineRule="atLeast"/>
        <w:ind w:right="23"/>
      </w:pPr>
      <w:r w:rsidRPr="00E02252">
        <w:rPr>
          <w:shd w:val="clear" w:color="auto" w:fill="FFFFFF"/>
        </w:rPr>
        <w:t>1.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Утвердить Положение об организации и осуществлении первичного воинского учета на территории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поселении (приложение 1)</w:t>
      </w:r>
    </w:p>
    <w:p w:rsidR="006E3B66" w:rsidRDefault="006E3B66" w:rsidP="006E3B66">
      <w:pPr>
        <w:pStyle w:val="a3"/>
        <w:spacing w:line="295" w:lineRule="atLeast"/>
        <w:ind w:right="23"/>
        <w:rPr>
          <w:shd w:val="clear" w:color="auto" w:fill="FFFFFF"/>
        </w:rPr>
      </w:pPr>
      <w:r w:rsidRPr="00E02252">
        <w:rPr>
          <w:shd w:val="clear" w:color="auto" w:fill="FFFFFF"/>
        </w:rPr>
        <w:t>2. Утвердить должностную инструкцию специалиста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по военно-учетной работе администрации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поселения (приложение 2).</w:t>
      </w:r>
    </w:p>
    <w:p w:rsidR="00575CC5" w:rsidRDefault="005A4186" w:rsidP="005A4186">
      <w:pPr>
        <w:pStyle w:val="a3"/>
        <w:spacing w:before="0" w:beforeAutospacing="0" w:after="0" w:line="295" w:lineRule="atLeast"/>
        <w:rPr>
          <w:noProof/>
        </w:rPr>
      </w:pPr>
      <w:r>
        <w:rPr>
          <w:shd w:val="clear" w:color="auto" w:fill="FFFFFF"/>
        </w:rPr>
        <w:t xml:space="preserve">3. </w:t>
      </w:r>
      <w:r>
        <w:t>Постановления администрации</w:t>
      </w:r>
      <w:r w:rsidRPr="00EA24BC">
        <w:t xml:space="preserve"> </w:t>
      </w:r>
      <w:proofErr w:type="spellStart"/>
      <w:r>
        <w:t>Арчединского</w:t>
      </w:r>
      <w:proofErr w:type="spellEnd"/>
      <w:r w:rsidRPr="00EA24BC">
        <w:t xml:space="preserve"> сельского поселения </w:t>
      </w:r>
      <w:r>
        <w:rPr>
          <w:noProof/>
        </w:rPr>
        <w:t>от 29.09.2009 г.</w:t>
      </w:r>
      <w:r w:rsidRPr="00EA24BC">
        <w:rPr>
          <w:noProof/>
        </w:rPr>
        <w:t xml:space="preserve"> № </w:t>
      </w:r>
      <w:r>
        <w:rPr>
          <w:noProof/>
        </w:rPr>
        <w:t>15</w:t>
      </w:r>
      <w:r w:rsidR="00575CC5">
        <w:rPr>
          <w:noProof/>
        </w:rPr>
        <w:t xml:space="preserve"> </w:t>
      </w:r>
    </w:p>
    <w:p w:rsidR="00575CC5" w:rsidRPr="00575CC5" w:rsidRDefault="005A4186" w:rsidP="0057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CC5">
        <w:rPr>
          <w:rFonts w:ascii="Times New Roman" w:hAnsi="Times New Roman" w:cs="Times New Roman"/>
          <w:sz w:val="24"/>
          <w:szCs w:val="24"/>
        </w:rPr>
        <w:t>«Об утвержд</w:t>
      </w:r>
      <w:r w:rsidR="00575CC5">
        <w:rPr>
          <w:rFonts w:ascii="Times New Roman" w:hAnsi="Times New Roman" w:cs="Times New Roman"/>
          <w:sz w:val="24"/>
          <w:szCs w:val="24"/>
        </w:rPr>
        <w:t xml:space="preserve">ении Положения о военно-учетном </w:t>
      </w:r>
      <w:r w:rsidRPr="00575CC5">
        <w:rPr>
          <w:rFonts w:ascii="Times New Roman" w:hAnsi="Times New Roman" w:cs="Times New Roman"/>
          <w:sz w:val="24"/>
          <w:szCs w:val="24"/>
        </w:rPr>
        <w:t xml:space="preserve">работнике администрации </w:t>
      </w:r>
      <w:proofErr w:type="spellStart"/>
      <w:r w:rsidRPr="00575CC5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575CC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575CC5">
        <w:rPr>
          <w:rFonts w:ascii="Times New Roman" w:hAnsi="Times New Roman" w:cs="Times New Roman"/>
          <w:noProof/>
          <w:sz w:val="24"/>
          <w:szCs w:val="24"/>
        </w:rPr>
        <w:t>;</w:t>
      </w:r>
      <w:r w:rsidR="00575CC5" w:rsidRPr="00575C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5C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5CC5" w:rsidRPr="00575CC5">
        <w:rPr>
          <w:rFonts w:ascii="Times New Roman" w:hAnsi="Times New Roman" w:cs="Times New Roman"/>
          <w:noProof/>
          <w:sz w:val="24"/>
          <w:szCs w:val="24"/>
        </w:rPr>
        <w:t>от 22.11.2010 № 31 «</w:t>
      </w:r>
      <w:r w:rsidR="00575CC5" w:rsidRPr="00575CC5">
        <w:rPr>
          <w:rFonts w:ascii="Times New Roman" w:hAnsi="Times New Roman" w:cs="Times New Roman"/>
          <w:sz w:val="24"/>
          <w:szCs w:val="24"/>
        </w:rPr>
        <w:t xml:space="preserve">Об утверждении Положения «Об организации и осуществлении первичного воинского учёта граждан на территории  </w:t>
      </w:r>
      <w:proofErr w:type="spellStart"/>
      <w:r w:rsidR="00575CC5" w:rsidRPr="00575CC5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575CC5" w:rsidRPr="00575CC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75CC5">
        <w:rPr>
          <w:rFonts w:ascii="Times New Roman" w:hAnsi="Times New Roman" w:cs="Times New Roman"/>
          <w:sz w:val="24"/>
          <w:szCs w:val="24"/>
        </w:rPr>
        <w:t>;  от 08.04.2011 г. № 15</w:t>
      </w:r>
      <w:r w:rsidR="00575CC5" w:rsidRPr="00575CC5">
        <w:rPr>
          <w:rFonts w:ascii="Times New Roman" w:hAnsi="Times New Roman" w:cs="Times New Roman"/>
          <w:sz w:val="24"/>
          <w:szCs w:val="24"/>
        </w:rPr>
        <w:t xml:space="preserve"> </w:t>
      </w:r>
      <w:r w:rsidR="00575CC5">
        <w:rPr>
          <w:rFonts w:ascii="Times New Roman" w:hAnsi="Times New Roman" w:cs="Times New Roman"/>
          <w:sz w:val="24"/>
          <w:szCs w:val="24"/>
        </w:rPr>
        <w:t>«</w:t>
      </w:r>
      <w:r w:rsidR="00575CC5" w:rsidRPr="00575CC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Положение об </w:t>
      </w:r>
    </w:p>
    <w:p w:rsidR="00575CC5" w:rsidRPr="00575CC5" w:rsidRDefault="00575CC5" w:rsidP="0057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CC5">
        <w:rPr>
          <w:rFonts w:ascii="Times New Roman" w:hAnsi="Times New Roman" w:cs="Times New Roman"/>
          <w:sz w:val="24"/>
          <w:szCs w:val="24"/>
        </w:rPr>
        <w:t>организации и осуществлении первичного воинского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CC5">
        <w:rPr>
          <w:rFonts w:ascii="Times New Roman" w:hAnsi="Times New Roman" w:cs="Times New Roman"/>
          <w:sz w:val="24"/>
          <w:szCs w:val="24"/>
        </w:rPr>
        <w:t xml:space="preserve">учета граждан на территории </w:t>
      </w:r>
      <w:proofErr w:type="spellStart"/>
      <w:r w:rsidRPr="00575CC5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57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C5" w:rsidRPr="00575CC5" w:rsidRDefault="00575CC5" w:rsidP="0057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CC5">
        <w:rPr>
          <w:rFonts w:ascii="Times New Roman" w:hAnsi="Times New Roman" w:cs="Times New Roman"/>
          <w:sz w:val="24"/>
          <w:szCs w:val="24"/>
        </w:rPr>
        <w:t>сельского поселения, утвержденного постановлением № 31 от 22.11.2010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4186" w:rsidRPr="00E02252" w:rsidRDefault="00575CC5" w:rsidP="005A4186">
      <w:pPr>
        <w:pStyle w:val="a3"/>
        <w:spacing w:before="0" w:beforeAutospacing="0" w:after="0" w:line="295" w:lineRule="atLeast"/>
        <w:rPr>
          <w:noProof/>
        </w:rPr>
      </w:pPr>
      <w:r>
        <w:rPr>
          <w:noProof/>
        </w:rPr>
        <w:t xml:space="preserve"> </w:t>
      </w:r>
      <w:r w:rsidR="005A4186">
        <w:rPr>
          <w:noProof/>
        </w:rPr>
        <w:t xml:space="preserve">от 12.05.2014 г. № 33 </w:t>
      </w:r>
      <w:r w:rsidR="005A4186">
        <w:t xml:space="preserve">«Об утверждении Положения о военно-учетном работнике администрации </w:t>
      </w:r>
      <w:proofErr w:type="spellStart"/>
      <w:r w:rsidR="005A4186">
        <w:t>Арчединского</w:t>
      </w:r>
      <w:proofErr w:type="spellEnd"/>
      <w:r w:rsidR="005A4186">
        <w:t xml:space="preserve"> сельского поселения</w:t>
      </w:r>
      <w:r w:rsidR="005A4186" w:rsidRPr="00EA24BC">
        <w:t>»</w:t>
      </w:r>
      <w:r w:rsidR="005A4186">
        <w:t>, признать утратившими силу.</w:t>
      </w:r>
    </w:p>
    <w:p w:rsidR="006E3B66" w:rsidRPr="00E02252" w:rsidRDefault="00D51B6F" w:rsidP="006E3B66">
      <w:pPr>
        <w:pStyle w:val="a3"/>
      </w:pPr>
      <w:r>
        <w:rPr>
          <w:shd w:val="clear" w:color="auto" w:fill="FFFFFF"/>
        </w:rPr>
        <w:t>4</w:t>
      </w:r>
      <w:r w:rsidR="006E3B66" w:rsidRPr="00E02252">
        <w:rPr>
          <w:shd w:val="clear" w:color="auto" w:fill="FFFFFF"/>
        </w:rPr>
        <w:t xml:space="preserve">. </w:t>
      </w:r>
      <w:proofErr w:type="gramStart"/>
      <w:r w:rsidR="006E3B66" w:rsidRPr="00E02252">
        <w:rPr>
          <w:shd w:val="clear" w:color="auto" w:fill="FFFFFF"/>
        </w:rPr>
        <w:t>Контроль за</w:t>
      </w:r>
      <w:proofErr w:type="gramEnd"/>
      <w:r w:rsidR="006E3B66" w:rsidRPr="00E02252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6E3B66" w:rsidRDefault="006E3B66" w:rsidP="006E3B66">
      <w:pPr>
        <w:pStyle w:val="a3"/>
        <w:spacing w:after="240"/>
      </w:pPr>
    </w:p>
    <w:p w:rsidR="00D51B6F" w:rsidRPr="00E02252" w:rsidRDefault="00D51B6F" w:rsidP="006E3B66">
      <w:pPr>
        <w:pStyle w:val="a3"/>
        <w:spacing w:after="240"/>
      </w:pPr>
    </w:p>
    <w:p w:rsidR="006E3B66" w:rsidRPr="00E02252" w:rsidRDefault="006E3B66" w:rsidP="006E3B66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proofErr w:type="spellStart"/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</w:rPr>
        <w:t>Арчединского</w:t>
      </w:r>
      <w:proofErr w:type="spellEnd"/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2252" w:rsidRPr="00C8118C" w:rsidRDefault="006E3B66" w:rsidP="00C8118C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E0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0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proofErr w:type="spellStart"/>
      <w:r w:rsidRPr="00E0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Алеулова</w:t>
      </w:r>
      <w:proofErr w:type="spellEnd"/>
      <w:r w:rsidRPr="00E0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М.Е. </w:t>
      </w:r>
    </w:p>
    <w:p w:rsidR="00E02252" w:rsidRPr="00E02252" w:rsidRDefault="00E02252" w:rsidP="006E3B66">
      <w:pPr>
        <w:pStyle w:val="a3"/>
        <w:spacing w:after="240"/>
      </w:pPr>
    </w:p>
    <w:p w:rsidR="006E3B66" w:rsidRPr="00E02252" w:rsidRDefault="006E3B66" w:rsidP="006E3B66">
      <w:pPr>
        <w:pStyle w:val="a4"/>
        <w:jc w:val="right"/>
        <w:rPr>
          <w:rFonts w:ascii="Times New Roman" w:hAnsi="Times New Roman" w:cs="Times New Roman"/>
        </w:rPr>
      </w:pPr>
      <w:r w:rsidRPr="00E02252">
        <w:rPr>
          <w:rFonts w:ascii="Times New Roman" w:hAnsi="Times New Roman" w:cs="Times New Roman"/>
          <w:shd w:val="clear" w:color="auto" w:fill="FFFFFF"/>
        </w:rPr>
        <w:lastRenderedPageBreak/>
        <w:t>Приложение 1</w:t>
      </w:r>
    </w:p>
    <w:p w:rsidR="006E3B66" w:rsidRPr="00E02252" w:rsidRDefault="006E3B66" w:rsidP="006E3B66">
      <w:pPr>
        <w:pStyle w:val="a4"/>
        <w:jc w:val="right"/>
        <w:rPr>
          <w:rFonts w:ascii="Times New Roman" w:hAnsi="Times New Roman" w:cs="Times New Roman"/>
        </w:rPr>
      </w:pPr>
      <w:r w:rsidRPr="00E02252">
        <w:rPr>
          <w:rFonts w:ascii="Times New Roman" w:hAnsi="Times New Roman" w:cs="Times New Roman"/>
          <w:shd w:val="clear" w:color="auto" w:fill="FFFFFF"/>
        </w:rPr>
        <w:t>УТВЕРЖДАЮ</w:t>
      </w:r>
    </w:p>
    <w:p w:rsidR="006E3B66" w:rsidRPr="00E02252" w:rsidRDefault="006E3B66" w:rsidP="006E3B66">
      <w:pPr>
        <w:pStyle w:val="a4"/>
        <w:jc w:val="right"/>
        <w:rPr>
          <w:rFonts w:ascii="Times New Roman" w:hAnsi="Times New Roman" w:cs="Times New Roman"/>
        </w:rPr>
      </w:pPr>
      <w:r w:rsidRPr="00E02252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E02252">
        <w:rPr>
          <w:rFonts w:ascii="Times New Roman" w:hAnsi="Times New Roman" w:cs="Times New Roman"/>
          <w:shd w:val="clear" w:color="auto" w:fill="FFFFFF"/>
        </w:rPr>
        <w:t xml:space="preserve">Глава </w:t>
      </w:r>
      <w:proofErr w:type="spellStart"/>
      <w:r w:rsidRPr="00E02252">
        <w:rPr>
          <w:rFonts w:ascii="Times New Roman" w:hAnsi="Times New Roman" w:cs="Times New Roman"/>
          <w:shd w:val="clear" w:color="auto" w:fill="FFFFFF"/>
        </w:rPr>
        <w:t>Арчединского</w:t>
      </w:r>
      <w:proofErr w:type="spellEnd"/>
    </w:p>
    <w:p w:rsidR="006E3B66" w:rsidRPr="00E02252" w:rsidRDefault="006E3B66" w:rsidP="006E3B66">
      <w:pPr>
        <w:pStyle w:val="a4"/>
        <w:jc w:val="right"/>
        <w:rPr>
          <w:rFonts w:ascii="Times New Roman" w:hAnsi="Times New Roman" w:cs="Times New Roman"/>
        </w:rPr>
      </w:pPr>
      <w:r w:rsidRPr="00E02252">
        <w:rPr>
          <w:rFonts w:ascii="Times New Roman" w:hAnsi="Times New Roman" w:cs="Times New Roman"/>
          <w:shd w:val="clear" w:color="auto" w:fill="FFFFFF"/>
        </w:rPr>
        <w:t>сельского поселения</w:t>
      </w:r>
    </w:p>
    <w:p w:rsidR="006E3B66" w:rsidRPr="00E02252" w:rsidRDefault="006E3B66" w:rsidP="006E3B66">
      <w:pPr>
        <w:pStyle w:val="a4"/>
        <w:jc w:val="right"/>
        <w:rPr>
          <w:rFonts w:ascii="Times New Roman" w:hAnsi="Times New Roman" w:cs="Times New Roman"/>
        </w:rPr>
      </w:pPr>
      <w:r w:rsidRPr="00E02252">
        <w:rPr>
          <w:rFonts w:ascii="Times New Roman" w:hAnsi="Times New Roman" w:cs="Times New Roman"/>
          <w:shd w:val="clear" w:color="auto" w:fill="FFFFFF"/>
        </w:rPr>
        <w:t xml:space="preserve">__________ </w:t>
      </w:r>
      <w:proofErr w:type="spellStart"/>
      <w:r w:rsidRPr="00E02252">
        <w:rPr>
          <w:rFonts w:ascii="Times New Roman" w:hAnsi="Times New Roman" w:cs="Times New Roman"/>
          <w:shd w:val="clear" w:color="auto" w:fill="FFFFFF"/>
        </w:rPr>
        <w:t>Алеулова</w:t>
      </w:r>
      <w:proofErr w:type="spellEnd"/>
      <w:r w:rsidRPr="00E02252">
        <w:rPr>
          <w:rFonts w:ascii="Times New Roman" w:hAnsi="Times New Roman" w:cs="Times New Roman"/>
          <w:shd w:val="clear" w:color="auto" w:fill="FFFFFF"/>
        </w:rPr>
        <w:t xml:space="preserve"> М.Е</w:t>
      </w:r>
    </w:p>
    <w:p w:rsidR="006E3B66" w:rsidRPr="00E02252" w:rsidRDefault="006E3B66" w:rsidP="006E3B66">
      <w:pPr>
        <w:pStyle w:val="a4"/>
        <w:jc w:val="right"/>
        <w:rPr>
          <w:rFonts w:ascii="Times New Roman" w:hAnsi="Times New Roman" w:cs="Times New Roman"/>
        </w:rPr>
      </w:pPr>
      <w:r w:rsidRPr="00E02252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E02252">
        <w:rPr>
          <w:rFonts w:ascii="Times New Roman" w:hAnsi="Times New Roman" w:cs="Times New Roman"/>
          <w:shd w:val="clear" w:color="auto" w:fill="FFFFFF"/>
        </w:rPr>
        <w:t>«__»_________ 2018г.</w:t>
      </w:r>
    </w:p>
    <w:p w:rsidR="006E3B66" w:rsidRPr="00E02252" w:rsidRDefault="006E3B66" w:rsidP="00E02252">
      <w:pPr>
        <w:pStyle w:val="a4"/>
        <w:jc w:val="right"/>
        <w:rPr>
          <w:rFonts w:ascii="Times New Roman" w:hAnsi="Times New Roman" w:cs="Times New Roman"/>
        </w:rPr>
      </w:pPr>
      <w:r w:rsidRPr="00E02252">
        <w:rPr>
          <w:rFonts w:ascii="Times New Roman" w:hAnsi="Times New Roman" w:cs="Times New Roman"/>
          <w:shd w:val="clear" w:color="auto" w:fill="FFFFFF"/>
          <w:lang w:val="en-US"/>
        </w:rPr>
        <w:t> </w:t>
      </w:r>
      <w:r w:rsidRPr="00E022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</w:p>
    <w:p w:rsidR="00E02252" w:rsidRDefault="006E3B66" w:rsidP="00E02252">
      <w:pPr>
        <w:pStyle w:val="a3"/>
        <w:jc w:val="center"/>
      </w:pPr>
      <w:r w:rsidRPr="00E02252">
        <w:rPr>
          <w:b/>
          <w:bCs/>
          <w:shd w:val="clear" w:color="auto" w:fill="FFFFFF"/>
        </w:rPr>
        <w:t>ПОЛОЖЕНИЕ</w:t>
      </w:r>
    </w:p>
    <w:p w:rsidR="006E3B66" w:rsidRPr="00E02252" w:rsidRDefault="006E3B66" w:rsidP="00E02252">
      <w:pPr>
        <w:pStyle w:val="a3"/>
        <w:jc w:val="center"/>
      </w:pPr>
      <w:r w:rsidRPr="00E02252">
        <w:rPr>
          <w:shd w:val="clear" w:color="auto" w:fill="FFFFFF"/>
        </w:rPr>
        <w:t xml:space="preserve">о военно-учетном столе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</w:t>
      </w:r>
    </w:p>
    <w:p w:rsidR="006E3B66" w:rsidRPr="00E02252" w:rsidRDefault="006E3B66" w:rsidP="006E3B66">
      <w:pPr>
        <w:pStyle w:val="a3"/>
        <w:spacing w:line="278" w:lineRule="atLeast"/>
        <w:jc w:val="center"/>
      </w:pPr>
      <w:r w:rsidRPr="00E02252">
        <w:rPr>
          <w:shd w:val="clear" w:color="auto" w:fill="FFFFFF"/>
        </w:rPr>
        <w:t>1. ОБЩИЕ ПОЛОЖЕНИЯ</w:t>
      </w:r>
    </w:p>
    <w:p w:rsidR="006E3B66" w:rsidRPr="00E02252" w:rsidRDefault="006E3B66" w:rsidP="006E3B66">
      <w:pPr>
        <w:pStyle w:val="a3"/>
        <w:jc w:val="both"/>
      </w:pPr>
      <w:r w:rsidRPr="00E02252">
        <w:rPr>
          <w:bCs/>
          <w:iCs/>
          <w:smallCaps/>
          <w:shd w:val="clear" w:color="auto" w:fill="FFFFFF"/>
        </w:rPr>
        <w:t>1.1</w:t>
      </w:r>
      <w:r w:rsidR="00E02252">
        <w:rPr>
          <w:bCs/>
          <w:iCs/>
          <w:smallCaps/>
          <w:shd w:val="clear" w:color="auto" w:fill="FFFFFF"/>
        </w:rPr>
        <w:t xml:space="preserve"> </w:t>
      </w:r>
      <w:r w:rsidRPr="00E02252">
        <w:rPr>
          <w:shd w:val="clear" w:color="auto" w:fill="FFFFFF"/>
        </w:rPr>
        <w:t xml:space="preserve">Военно-учетный стол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 </w:t>
      </w:r>
      <w:proofErr w:type="spellStart"/>
      <w:r w:rsidRPr="00E02252">
        <w:rPr>
          <w:shd w:val="clear" w:color="auto" w:fill="FFFFFF"/>
        </w:rPr>
        <w:t>Фроловского</w:t>
      </w:r>
      <w:proofErr w:type="spellEnd"/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муниципального района Волгоградской области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входит в структуру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администрации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 (сфера военного учетного стола).</w:t>
      </w:r>
    </w:p>
    <w:p w:rsidR="006E3B66" w:rsidRPr="00E02252" w:rsidRDefault="006E3B66" w:rsidP="006E3B66">
      <w:pPr>
        <w:pStyle w:val="a3"/>
        <w:spacing w:line="318" w:lineRule="atLeast"/>
        <w:ind w:right="23"/>
        <w:jc w:val="both"/>
      </w:pPr>
      <w:r w:rsidRPr="00E02252">
        <w:rPr>
          <w:shd w:val="clear" w:color="auto" w:fill="FFFFFF"/>
        </w:rPr>
        <w:t>1. 2.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</w:t>
      </w:r>
      <w:proofErr w:type="spellStart"/>
      <w:r w:rsidRPr="00E02252">
        <w:rPr>
          <w:shd w:val="clear" w:color="auto" w:fill="FFFFFF"/>
        </w:rPr>
        <w:t>Военно</w:t>
      </w:r>
      <w:proofErr w:type="spellEnd"/>
      <w:r w:rsidRPr="00E02252">
        <w:rPr>
          <w:shd w:val="clear" w:color="auto" w:fill="FFFFFF"/>
        </w:rPr>
        <w:t xml:space="preserve"> – учетный стол (далее по тексту – ВУС) в своей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деятельности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руководствуется Конституцией Российской Федерации, Федеральными законами Российской Федерации</w:t>
      </w:r>
    </w:p>
    <w:p w:rsidR="006E3B66" w:rsidRPr="00E02252" w:rsidRDefault="006E3B66" w:rsidP="006E3B66">
      <w:pPr>
        <w:pStyle w:val="a3"/>
        <w:spacing w:line="318" w:lineRule="atLeast"/>
        <w:ind w:right="23"/>
        <w:jc w:val="both"/>
      </w:pPr>
      <w:r w:rsidRPr="00E02252">
        <w:rPr>
          <w:shd w:val="clear" w:color="auto" w:fill="FFFFFF"/>
          <w:lang w:val="en-US"/>
        </w:rPr>
        <w:t> </w:t>
      </w:r>
      <w:proofErr w:type="gramStart"/>
      <w:r w:rsidRPr="00E02252">
        <w:rPr>
          <w:shd w:val="clear" w:color="auto" w:fill="FFFFFF"/>
        </w:rPr>
        <w:t>от 31.05.1996 г. № 61-ФЗ «Об обороне», от 26.02. 1997г. № 31-Ф3 «О мобилизационной подготовке и мобилизации в Российской Федерации, от 28.03.1998 г. № 53-ФЗ «О воинской обязанности и военной службе»,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Положением о воинском учете, утвержденным Постановлением Правительства Российской Федерации от 27.11.2006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</w:t>
      </w:r>
      <w:proofErr w:type="gramEnd"/>
      <w:r w:rsidRPr="00E02252">
        <w:rPr>
          <w:shd w:val="clear" w:color="auto" w:fill="FFFFFF"/>
        </w:rPr>
        <w:t xml:space="preserve">, и работающих в органах государственной власти, органах местного самоуправления и организациях, на период мобилизации и на военное время», законами Волгоградской области, Уставом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поселения, иными нормативными правовыми актами органов местного самоуправления, а также настоящим Положением.</w:t>
      </w:r>
    </w:p>
    <w:p w:rsidR="006E3B66" w:rsidRPr="00E02252" w:rsidRDefault="006E3B66" w:rsidP="006E3B66">
      <w:pPr>
        <w:pStyle w:val="a3"/>
        <w:spacing w:after="210" w:line="318" w:lineRule="atLeast"/>
        <w:ind w:right="23"/>
        <w:jc w:val="both"/>
      </w:pPr>
      <w:r w:rsidRPr="00E02252">
        <w:rPr>
          <w:shd w:val="clear" w:color="auto" w:fill="FFFFFF"/>
        </w:rPr>
        <w:t xml:space="preserve">1.3. Положение о ВУС утверждается главой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поселения.</w:t>
      </w:r>
    </w:p>
    <w:p w:rsidR="006E3B66" w:rsidRPr="00E02252" w:rsidRDefault="006E3B66" w:rsidP="006E3B66">
      <w:pPr>
        <w:pStyle w:val="a3"/>
        <w:spacing w:after="193" w:line="278" w:lineRule="atLeast"/>
        <w:ind w:left="3538" w:hanging="363"/>
        <w:jc w:val="both"/>
      </w:pPr>
      <w:r w:rsidRPr="00E02252">
        <w:rPr>
          <w:shd w:val="clear" w:color="auto" w:fill="FFFFFF"/>
        </w:rPr>
        <w:t>2.</w:t>
      </w:r>
      <w:r w:rsidRPr="00E02252">
        <w:rPr>
          <w:shd w:val="clear" w:color="auto" w:fill="FFFFFF"/>
          <w:lang w:val="en-US"/>
        </w:rPr>
        <w:t>     </w:t>
      </w:r>
      <w:r w:rsidRPr="00E02252">
        <w:rPr>
          <w:shd w:val="clear" w:color="auto" w:fill="FFFFFF"/>
        </w:rPr>
        <w:t xml:space="preserve"> ОСНОВНЫЕ ЗАДАЧИ</w:t>
      </w:r>
    </w:p>
    <w:p w:rsidR="006E3B66" w:rsidRPr="00E02252" w:rsidRDefault="006E3B66" w:rsidP="006E3B66">
      <w:pPr>
        <w:pStyle w:val="a3"/>
        <w:spacing w:line="323" w:lineRule="atLeast"/>
        <w:jc w:val="both"/>
      </w:pPr>
      <w:r w:rsidRPr="00E02252">
        <w:rPr>
          <w:shd w:val="clear" w:color="auto" w:fill="FFFFFF"/>
        </w:rPr>
        <w:t>2.1.Основными задачами ВУС являются:</w:t>
      </w:r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proofErr w:type="gramStart"/>
      <w:r w:rsidRPr="00E02252">
        <w:rPr>
          <w:shd w:val="clear" w:color="auto" w:fill="FFFFFF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r w:rsidRPr="00E02252">
        <w:rPr>
          <w:shd w:val="clear" w:color="auto" w:fill="FFFFFF"/>
        </w:rPr>
        <w:t>- документальное оформление сведений воинского учета о гражданах, состоящих на воинском учете;</w:t>
      </w:r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r w:rsidRPr="00E02252">
        <w:rPr>
          <w:shd w:val="clear" w:color="auto" w:fill="FFFFFF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proofErr w:type="gramStart"/>
      <w:r w:rsidRPr="00E02252">
        <w:rPr>
          <w:shd w:val="clear" w:color="auto" w:fill="FFFFFF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</w:t>
      </w:r>
      <w:r w:rsidRPr="00E02252">
        <w:rPr>
          <w:shd w:val="clear" w:color="auto" w:fill="FFFFFF"/>
        </w:rPr>
        <w:lastRenderedPageBreak/>
        <w:t>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6E3B66" w:rsidRPr="00E02252" w:rsidRDefault="006E3B66" w:rsidP="00E02252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>3. ФУНКЦИИ</w:t>
      </w:r>
    </w:p>
    <w:p w:rsidR="006E3B66" w:rsidRPr="00E02252" w:rsidRDefault="006E3B66" w:rsidP="006E3B66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поселения;</w:t>
      </w:r>
    </w:p>
    <w:p w:rsidR="006E3B66" w:rsidRPr="00E02252" w:rsidRDefault="006E3B66" w:rsidP="006E3B66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администрация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поселения;</w:t>
      </w:r>
    </w:p>
    <w:p w:rsidR="006E3B66" w:rsidRPr="00E02252" w:rsidRDefault="006E3B66" w:rsidP="006E3B66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поселения, обязанных состоять на воинском учете;</w:t>
      </w:r>
    </w:p>
    <w:p w:rsidR="006E3B66" w:rsidRPr="00E02252" w:rsidRDefault="006E3B66" w:rsidP="006E3B66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 xml:space="preserve">3.4. Вести учет организаций, находящихся на территории, на которой осуществляет свою деятельность администрация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поселения, и контролировать ведение в них воинского учета;</w:t>
      </w:r>
    </w:p>
    <w:p w:rsidR="006E3B66" w:rsidRPr="00E02252" w:rsidRDefault="006E3B66" w:rsidP="006E3B66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proofErr w:type="gramStart"/>
      <w:r w:rsidRPr="00E02252">
        <w:rPr>
          <w:shd w:val="clear" w:color="auto" w:fill="FFFFFF"/>
        </w:rPr>
        <w:t>г</w:t>
      </w:r>
      <w:proofErr w:type="gramEnd"/>
      <w:r w:rsidRPr="00E02252">
        <w:rPr>
          <w:shd w:val="clear" w:color="auto" w:fill="FFFFFF"/>
        </w:rPr>
        <w:t xml:space="preserve">. Фролово и </w:t>
      </w:r>
      <w:proofErr w:type="spellStart"/>
      <w:r w:rsidRPr="00E02252">
        <w:rPr>
          <w:shd w:val="clear" w:color="auto" w:fill="FFFFFF"/>
        </w:rPr>
        <w:t>Фроловского</w:t>
      </w:r>
      <w:proofErr w:type="spellEnd"/>
      <w:r w:rsidRPr="00E02252">
        <w:rPr>
          <w:shd w:val="clear" w:color="auto" w:fill="FFFFFF"/>
        </w:rPr>
        <w:t xml:space="preserve"> района Волгоградской области;</w:t>
      </w:r>
    </w:p>
    <w:p w:rsidR="006E3B66" w:rsidRPr="00E02252" w:rsidRDefault="006E3B66" w:rsidP="006E3B66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 xml:space="preserve">3.6. По указанию военного комиссариата </w:t>
      </w:r>
      <w:proofErr w:type="gramStart"/>
      <w:r w:rsidRPr="00E02252">
        <w:rPr>
          <w:shd w:val="clear" w:color="auto" w:fill="FFFFFF"/>
        </w:rPr>
        <w:t>г</w:t>
      </w:r>
      <w:proofErr w:type="gramEnd"/>
      <w:r w:rsidRPr="00E02252">
        <w:rPr>
          <w:shd w:val="clear" w:color="auto" w:fill="FFFFFF"/>
        </w:rPr>
        <w:t xml:space="preserve">. Фролово и </w:t>
      </w:r>
      <w:proofErr w:type="spellStart"/>
      <w:r w:rsidRPr="00E02252">
        <w:rPr>
          <w:shd w:val="clear" w:color="auto" w:fill="FFFFFF"/>
        </w:rPr>
        <w:t>Фроловского</w:t>
      </w:r>
      <w:proofErr w:type="spellEnd"/>
      <w:r w:rsidRPr="00E02252">
        <w:rPr>
          <w:shd w:val="clear" w:color="auto" w:fill="FFFFFF"/>
        </w:rPr>
        <w:t xml:space="preserve"> района</w:t>
      </w:r>
      <w:r w:rsidRPr="00E02252">
        <w:rPr>
          <w:shd w:val="clear" w:color="auto" w:fill="FFFFFF"/>
          <w:lang w:val="en-US"/>
        </w:rPr>
        <w:t>  </w:t>
      </w:r>
      <w:r w:rsidRPr="00E02252">
        <w:rPr>
          <w:shd w:val="clear" w:color="auto" w:fill="FFFFFF"/>
        </w:rPr>
        <w:t xml:space="preserve"> оповещать граждан о вызовах в военный комиссариат;</w:t>
      </w:r>
    </w:p>
    <w:p w:rsidR="006E3B66" w:rsidRPr="00E02252" w:rsidRDefault="006E3B66" w:rsidP="006E3B66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 xml:space="preserve">3.7. </w:t>
      </w:r>
      <w:proofErr w:type="gramStart"/>
      <w:r w:rsidRPr="00E02252">
        <w:rPr>
          <w:shd w:val="clear" w:color="auto" w:fill="FFFFFF"/>
        </w:rPr>
        <w:t xml:space="preserve"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г. Фролово и </w:t>
      </w:r>
      <w:proofErr w:type="spellStart"/>
      <w:r w:rsidRPr="00E02252">
        <w:rPr>
          <w:shd w:val="clear" w:color="auto" w:fill="FFFFFF"/>
        </w:rPr>
        <w:t>Фроловского</w:t>
      </w:r>
      <w:proofErr w:type="spellEnd"/>
      <w:r w:rsidRPr="00E02252">
        <w:rPr>
          <w:shd w:val="clear" w:color="auto" w:fill="FFFFFF"/>
        </w:rPr>
        <w:t xml:space="preserve"> района.</w:t>
      </w:r>
      <w:proofErr w:type="gramEnd"/>
    </w:p>
    <w:p w:rsidR="006E3B66" w:rsidRPr="00E02252" w:rsidRDefault="006E3B66" w:rsidP="006E3B66">
      <w:pPr>
        <w:pStyle w:val="a3"/>
        <w:spacing w:after="0"/>
        <w:ind w:right="23"/>
        <w:jc w:val="both"/>
      </w:pPr>
      <w:r w:rsidRPr="00E02252">
        <w:rPr>
          <w:shd w:val="clear" w:color="auto" w:fill="FFFFFF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6E3B66" w:rsidRPr="00E02252" w:rsidRDefault="006E3B66" w:rsidP="006E3B66">
      <w:pPr>
        <w:pStyle w:val="a3"/>
        <w:spacing w:after="0"/>
        <w:ind w:right="23"/>
        <w:jc w:val="both"/>
      </w:pPr>
      <w:bookmarkStart w:id="0" w:name="bookmark31"/>
      <w:bookmarkEnd w:id="0"/>
      <w:r w:rsidRPr="00E02252">
        <w:rPr>
          <w:shd w:val="clear" w:color="auto" w:fill="FFFFFF"/>
        </w:rPr>
        <w:t>3.9</w:t>
      </w:r>
      <w:proofErr w:type="gramStart"/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Р</w:t>
      </w:r>
      <w:proofErr w:type="gramEnd"/>
      <w:r w:rsidRPr="00E02252">
        <w:rPr>
          <w:shd w:val="clear" w:color="auto" w:fill="FFFFFF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  <w:r w:rsidRPr="00E02252">
        <w:rPr>
          <w:shd w:val="clear" w:color="auto" w:fill="FFFFFF"/>
          <w:lang w:val="en-US"/>
        </w:rPr>
        <w:t> </w:t>
      </w:r>
    </w:p>
    <w:p w:rsidR="00E02252" w:rsidRDefault="00E02252" w:rsidP="006E3B66">
      <w:pPr>
        <w:pStyle w:val="a3"/>
        <w:spacing w:after="0"/>
        <w:ind w:left="720" w:right="23"/>
        <w:jc w:val="both"/>
        <w:rPr>
          <w:b/>
          <w:bCs/>
          <w:shd w:val="clear" w:color="auto" w:fill="FFFFFF"/>
        </w:rPr>
      </w:pPr>
    </w:p>
    <w:p w:rsidR="00E02252" w:rsidRDefault="00E02252" w:rsidP="006E3B66">
      <w:pPr>
        <w:pStyle w:val="a3"/>
        <w:spacing w:after="0"/>
        <w:ind w:left="720" w:right="23"/>
        <w:jc w:val="both"/>
        <w:rPr>
          <w:b/>
          <w:bCs/>
          <w:shd w:val="clear" w:color="auto" w:fill="FFFFFF"/>
        </w:rPr>
      </w:pPr>
    </w:p>
    <w:p w:rsidR="00E02252" w:rsidRDefault="00E02252" w:rsidP="006E3B66">
      <w:pPr>
        <w:pStyle w:val="a3"/>
        <w:spacing w:after="0"/>
        <w:ind w:left="720" w:right="23"/>
        <w:jc w:val="both"/>
        <w:rPr>
          <w:b/>
          <w:bCs/>
          <w:shd w:val="clear" w:color="auto" w:fill="FFFFFF"/>
        </w:rPr>
      </w:pPr>
    </w:p>
    <w:p w:rsidR="00E02252" w:rsidRDefault="00E02252" w:rsidP="006E3B66">
      <w:pPr>
        <w:pStyle w:val="a3"/>
        <w:spacing w:after="0"/>
        <w:ind w:left="720" w:right="23"/>
        <w:jc w:val="both"/>
        <w:rPr>
          <w:b/>
          <w:bCs/>
          <w:shd w:val="clear" w:color="auto" w:fill="FFFFFF"/>
        </w:rPr>
      </w:pPr>
    </w:p>
    <w:p w:rsidR="00E02252" w:rsidRDefault="00E02252" w:rsidP="006E3B66">
      <w:pPr>
        <w:pStyle w:val="a3"/>
        <w:spacing w:after="0"/>
        <w:ind w:left="720" w:right="23"/>
        <w:jc w:val="both"/>
        <w:rPr>
          <w:b/>
          <w:bCs/>
          <w:shd w:val="clear" w:color="auto" w:fill="FFFFFF"/>
        </w:rPr>
      </w:pPr>
    </w:p>
    <w:p w:rsidR="006E3B66" w:rsidRPr="00E02252" w:rsidRDefault="006E3B66" w:rsidP="006E3B66">
      <w:pPr>
        <w:pStyle w:val="a3"/>
        <w:spacing w:after="0"/>
        <w:ind w:left="720" w:right="23"/>
        <w:jc w:val="both"/>
      </w:pPr>
      <w:r w:rsidRPr="00E02252">
        <w:rPr>
          <w:b/>
          <w:bCs/>
          <w:shd w:val="clear" w:color="auto" w:fill="FFFFFF"/>
        </w:rPr>
        <w:lastRenderedPageBreak/>
        <w:t>4. ПРАВА</w:t>
      </w:r>
      <w:r w:rsidRPr="00E02252">
        <w:rPr>
          <w:shd w:val="clear" w:color="auto" w:fill="FFFFFF"/>
          <w:lang w:val="en-US"/>
        </w:rPr>
        <w:t> </w:t>
      </w:r>
    </w:p>
    <w:p w:rsidR="006E3B66" w:rsidRPr="00E02252" w:rsidRDefault="006E3B66" w:rsidP="006E3B66">
      <w:pPr>
        <w:pStyle w:val="a3"/>
        <w:spacing w:line="312" w:lineRule="atLeast"/>
        <w:jc w:val="both"/>
      </w:pPr>
      <w:r w:rsidRPr="00E02252">
        <w:rPr>
          <w:shd w:val="clear" w:color="auto" w:fill="FFFFFF"/>
        </w:rPr>
        <w:t>4.1.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Для плановой и целенаправленной работы ВУС имеет право:</w:t>
      </w:r>
    </w:p>
    <w:p w:rsidR="006E3B66" w:rsidRPr="00E02252" w:rsidRDefault="006E3B66" w:rsidP="006E3B66">
      <w:pPr>
        <w:pStyle w:val="a3"/>
        <w:spacing w:line="312" w:lineRule="atLeast"/>
        <w:jc w:val="both"/>
      </w:pPr>
      <w:r w:rsidRPr="00E02252">
        <w:rPr>
          <w:shd w:val="clear" w:color="auto" w:fill="FFFFFF"/>
        </w:rPr>
        <w:t>- вносить предложения по запросу и получению в установленном порядке</w:t>
      </w:r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r w:rsidRPr="00E02252">
        <w:rPr>
          <w:shd w:val="clear" w:color="auto" w:fill="FFFFFF"/>
        </w:rPr>
        <w:t>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r w:rsidRPr="00E02252">
        <w:rPr>
          <w:shd w:val="clear" w:color="auto" w:fill="FFFFFF"/>
        </w:rPr>
        <w:t>- запрашивать и получать от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r w:rsidRPr="00E02252">
        <w:rPr>
          <w:shd w:val="clear" w:color="auto" w:fill="FFFFFF"/>
        </w:rPr>
        <w:t>- создавать информационные базы данных по вопросам, отнесенным к компетенции ВУС;</w:t>
      </w:r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r w:rsidRPr="00E02252">
        <w:rPr>
          <w:shd w:val="clear" w:color="auto" w:fill="FFFFFF"/>
        </w:rPr>
        <w:t xml:space="preserve">- выносить на рассмотрение главы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 вопросы о привлечении на договорной основе специалистов для осуществления отдельных работ;</w:t>
      </w:r>
    </w:p>
    <w:p w:rsidR="006E3B66" w:rsidRPr="00E02252" w:rsidRDefault="006E3B66" w:rsidP="006E3B66">
      <w:pPr>
        <w:pStyle w:val="a3"/>
        <w:spacing w:after="0"/>
        <w:ind w:left="23" w:right="23"/>
        <w:jc w:val="both"/>
      </w:pPr>
      <w:r w:rsidRPr="00E02252">
        <w:rPr>
          <w:shd w:val="clear" w:color="auto" w:fill="FFFFFF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6E3B66" w:rsidRPr="00E02252" w:rsidRDefault="006E3B66" w:rsidP="006E3B66">
      <w:pPr>
        <w:pStyle w:val="a3"/>
        <w:spacing w:after="340" w:line="312" w:lineRule="atLeast"/>
        <w:ind w:left="23" w:right="23"/>
        <w:jc w:val="both"/>
      </w:pPr>
      <w:r w:rsidRPr="00E02252">
        <w:rPr>
          <w:shd w:val="clear" w:color="auto" w:fill="FFFFFF"/>
        </w:rPr>
        <w:t>- проводить внутренние совещания по вопросам, отнесенным к компетенции ВУС.</w:t>
      </w:r>
    </w:p>
    <w:p w:rsidR="006E3B66" w:rsidRPr="00E02252" w:rsidRDefault="006E3B66" w:rsidP="006E3B66">
      <w:pPr>
        <w:pStyle w:val="a3"/>
        <w:spacing w:after="261" w:line="261" w:lineRule="atLeast"/>
        <w:ind w:left="23"/>
        <w:jc w:val="both"/>
      </w:pPr>
      <w:r w:rsidRPr="00E02252">
        <w:rPr>
          <w:b/>
          <w:bCs/>
          <w:shd w:val="clear" w:color="auto" w:fill="FFFFFF"/>
        </w:rPr>
        <w:t>5. РУКОВОДСТВО</w:t>
      </w:r>
    </w:p>
    <w:p w:rsidR="006E3B66" w:rsidRPr="00E02252" w:rsidRDefault="006E3B66" w:rsidP="006E3B66">
      <w:pPr>
        <w:pStyle w:val="a3"/>
        <w:ind w:right="23"/>
        <w:jc w:val="both"/>
      </w:pPr>
      <w:r w:rsidRPr="00E02252">
        <w:rPr>
          <w:shd w:val="clear" w:color="auto" w:fill="FFFFFF"/>
        </w:rPr>
        <w:t>5.1. Работой военно-учетного стола</w:t>
      </w:r>
      <w:r w:rsidRPr="00E02252">
        <w:rPr>
          <w:shd w:val="clear" w:color="auto" w:fill="FFFFFF"/>
          <w:lang w:val="en-US"/>
        </w:rPr>
        <w:t> </w:t>
      </w:r>
      <w:r w:rsidRPr="00E02252">
        <w:rPr>
          <w:shd w:val="clear" w:color="auto" w:fill="FFFFFF"/>
        </w:rPr>
        <w:t xml:space="preserve"> </w:t>
      </w:r>
      <w:proofErr w:type="spellStart"/>
      <w:r w:rsidRPr="00E02252">
        <w:rPr>
          <w:shd w:val="clear" w:color="auto" w:fill="FFFFFF"/>
        </w:rPr>
        <w:t>админиситрации</w:t>
      </w:r>
      <w:proofErr w:type="spellEnd"/>
      <w:r w:rsidRPr="00E02252">
        <w:rPr>
          <w:shd w:val="clear" w:color="auto" w:fill="FFFFFF"/>
        </w:rPr>
        <w:t xml:space="preserve">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 занимается </w:t>
      </w:r>
      <w:proofErr w:type="spellStart"/>
      <w:r w:rsidRPr="00E02252">
        <w:rPr>
          <w:shd w:val="clear" w:color="auto" w:fill="FFFFFF"/>
        </w:rPr>
        <w:t>военн</w:t>
      </w:r>
      <w:proofErr w:type="gramStart"/>
      <w:r w:rsidRPr="00E02252">
        <w:rPr>
          <w:shd w:val="clear" w:color="auto" w:fill="FFFFFF"/>
        </w:rPr>
        <w:t>о</w:t>
      </w:r>
      <w:proofErr w:type="spellEnd"/>
      <w:r w:rsidRPr="00E02252">
        <w:rPr>
          <w:shd w:val="clear" w:color="auto" w:fill="FFFFFF"/>
        </w:rPr>
        <w:t>-</w:t>
      </w:r>
      <w:proofErr w:type="gramEnd"/>
      <w:r w:rsidRPr="00E02252">
        <w:rPr>
          <w:shd w:val="clear" w:color="auto" w:fill="FFFFFF"/>
        </w:rPr>
        <w:t xml:space="preserve"> учетный работник. </w:t>
      </w:r>
      <w:proofErr w:type="spellStart"/>
      <w:r w:rsidRPr="00E02252">
        <w:rPr>
          <w:shd w:val="clear" w:color="auto" w:fill="FFFFFF"/>
        </w:rPr>
        <w:t>Военно</w:t>
      </w:r>
      <w:proofErr w:type="spellEnd"/>
      <w:r w:rsidRPr="00E02252">
        <w:rPr>
          <w:shd w:val="clear" w:color="auto" w:fill="FFFFFF"/>
        </w:rPr>
        <w:t xml:space="preserve"> – учетный работник назначается на должность и освобождается от должности главой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поселения.</w:t>
      </w:r>
    </w:p>
    <w:p w:rsidR="006E3B66" w:rsidRPr="00E02252" w:rsidRDefault="006E3B66" w:rsidP="006E3B66">
      <w:pPr>
        <w:pStyle w:val="a3"/>
        <w:ind w:right="23"/>
        <w:jc w:val="both"/>
      </w:pPr>
      <w:r w:rsidRPr="00E02252">
        <w:rPr>
          <w:shd w:val="clear" w:color="auto" w:fill="FFFFFF"/>
        </w:rPr>
        <w:t xml:space="preserve">5.2. </w:t>
      </w:r>
      <w:proofErr w:type="spellStart"/>
      <w:r w:rsidRPr="00E02252">
        <w:rPr>
          <w:shd w:val="clear" w:color="auto" w:fill="FFFFFF"/>
        </w:rPr>
        <w:t>Военно</w:t>
      </w:r>
      <w:proofErr w:type="spellEnd"/>
      <w:r w:rsidRPr="00E02252">
        <w:rPr>
          <w:shd w:val="clear" w:color="auto" w:fill="FFFFFF"/>
        </w:rPr>
        <w:t xml:space="preserve"> – учетный работник находится в непосредственном подчинении главы </w:t>
      </w:r>
      <w:proofErr w:type="spellStart"/>
      <w:r w:rsidRPr="00E02252">
        <w:rPr>
          <w:shd w:val="clear" w:color="auto" w:fill="FFFFFF"/>
        </w:rPr>
        <w:t>Арчединского</w:t>
      </w:r>
      <w:proofErr w:type="spellEnd"/>
      <w:r w:rsidRPr="00E02252">
        <w:rPr>
          <w:shd w:val="clear" w:color="auto" w:fill="FFFFFF"/>
        </w:rPr>
        <w:t xml:space="preserve"> сельского поселения.</w:t>
      </w:r>
    </w:p>
    <w:p w:rsidR="006E3B66" w:rsidRPr="00E02252" w:rsidRDefault="006E3B66" w:rsidP="006E3B66">
      <w:pPr>
        <w:pStyle w:val="a3"/>
        <w:jc w:val="both"/>
      </w:pPr>
      <w:r w:rsidRPr="00E02252">
        <w:rPr>
          <w:shd w:val="clear" w:color="auto" w:fill="FFFFFF"/>
        </w:rPr>
        <w:t xml:space="preserve">5.3. </w:t>
      </w:r>
      <w:proofErr w:type="gramStart"/>
      <w:r w:rsidRPr="00E02252">
        <w:rPr>
          <w:shd w:val="clear" w:color="auto" w:fill="FFFFFF"/>
        </w:rPr>
        <w:t xml:space="preserve">В случае отсутствия </w:t>
      </w:r>
      <w:proofErr w:type="spellStart"/>
      <w:r w:rsidRPr="00E02252">
        <w:rPr>
          <w:shd w:val="clear" w:color="auto" w:fill="FFFFFF"/>
        </w:rPr>
        <w:t>военно</w:t>
      </w:r>
      <w:proofErr w:type="spellEnd"/>
      <w:r w:rsidRPr="00E02252">
        <w:rPr>
          <w:shd w:val="clear" w:color="auto" w:fill="FFFFFF"/>
        </w:rPr>
        <w:t xml:space="preserve"> – учетного работника на рабочем месте по уважительным причинам (отпуск, временная нетрудоспособность, командировка) его замещает </w:t>
      </w:r>
      <w:r w:rsidRPr="00E02252">
        <w:rPr>
          <w:color w:val="000000"/>
          <w:shd w:val="clear" w:color="auto" w:fill="FFFFFF"/>
        </w:rPr>
        <w:t xml:space="preserve">назначенный специалист администрации </w:t>
      </w:r>
      <w:proofErr w:type="spellStart"/>
      <w:r w:rsidRPr="00E02252">
        <w:rPr>
          <w:color w:val="000000"/>
          <w:shd w:val="clear" w:color="auto" w:fill="FFFFFF"/>
        </w:rPr>
        <w:t>Арчединского</w:t>
      </w:r>
      <w:proofErr w:type="spellEnd"/>
      <w:r w:rsidRPr="00E02252">
        <w:rPr>
          <w:color w:val="000000"/>
          <w:shd w:val="clear" w:color="auto" w:fill="FFFFFF"/>
        </w:rPr>
        <w:t xml:space="preserve"> сельского поселения).</w:t>
      </w:r>
      <w:proofErr w:type="gramEnd"/>
    </w:p>
    <w:p w:rsidR="006E3B66" w:rsidRPr="006E3B66" w:rsidRDefault="006E3B66" w:rsidP="006E3B66">
      <w:pPr>
        <w:pStyle w:val="a3"/>
        <w:spacing w:after="0"/>
        <w:ind w:right="23"/>
        <w:jc w:val="both"/>
        <w:rPr>
          <w:rFonts w:ascii="Arial" w:hAnsi="Arial" w:cs="Arial"/>
        </w:rPr>
      </w:pPr>
    </w:p>
    <w:p w:rsidR="00B43ED8" w:rsidRDefault="00B43ED8" w:rsidP="006E3B66">
      <w:pPr>
        <w:jc w:val="both"/>
        <w:rPr>
          <w:rFonts w:ascii="Arial" w:hAnsi="Arial" w:cs="Arial"/>
        </w:rPr>
      </w:pPr>
    </w:p>
    <w:p w:rsidR="003B075B" w:rsidRDefault="003B075B" w:rsidP="006E3B66">
      <w:pPr>
        <w:jc w:val="both"/>
        <w:rPr>
          <w:rFonts w:ascii="Arial" w:hAnsi="Arial" w:cs="Arial"/>
        </w:rPr>
      </w:pPr>
    </w:p>
    <w:p w:rsidR="003B075B" w:rsidRDefault="003B075B" w:rsidP="006E3B66">
      <w:pPr>
        <w:jc w:val="both"/>
        <w:rPr>
          <w:rFonts w:ascii="Arial" w:hAnsi="Arial" w:cs="Arial"/>
        </w:rPr>
      </w:pPr>
    </w:p>
    <w:p w:rsidR="003B075B" w:rsidRDefault="003B075B" w:rsidP="006E3B66">
      <w:pPr>
        <w:jc w:val="both"/>
        <w:rPr>
          <w:rFonts w:ascii="Arial" w:hAnsi="Arial" w:cs="Arial"/>
        </w:rPr>
      </w:pPr>
    </w:p>
    <w:p w:rsidR="003B075B" w:rsidRDefault="003B075B" w:rsidP="006E3B66">
      <w:pPr>
        <w:jc w:val="both"/>
        <w:rPr>
          <w:rFonts w:ascii="Arial" w:hAnsi="Arial" w:cs="Arial"/>
        </w:rPr>
      </w:pPr>
    </w:p>
    <w:p w:rsidR="003B075B" w:rsidRDefault="003B075B" w:rsidP="006E3B66">
      <w:pPr>
        <w:jc w:val="both"/>
        <w:rPr>
          <w:rFonts w:ascii="Arial" w:hAnsi="Arial" w:cs="Arial"/>
        </w:rPr>
      </w:pPr>
    </w:p>
    <w:p w:rsidR="003B075B" w:rsidRPr="003D1E36" w:rsidRDefault="003B075B" w:rsidP="003B075B">
      <w:pPr>
        <w:pStyle w:val="a3"/>
        <w:spacing w:before="0" w:beforeAutospacing="0" w:after="0"/>
        <w:jc w:val="right"/>
      </w:pPr>
      <w:r>
        <w:lastRenderedPageBreak/>
        <w:t>УТВЕРЖДАЮ</w:t>
      </w:r>
    </w:p>
    <w:p w:rsidR="003B075B" w:rsidRPr="003D1E36" w:rsidRDefault="003B075B" w:rsidP="003B075B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Арчединского</w:t>
      </w:r>
      <w:proofErr w:type="spellEnd"/>
      <w:r>
        <w:rPr>
          <w:sz w:val="27"/>
          <w:szCs w:val="27"/>
        </w:rPr>
        <w:t xml:space="preserve"> </w:t>
      </w:r>
    </w:p>
    <w:p w:rsidR="003B075B" w:rsidRDefault="003B075B" w:rsidP="003B075B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>сельского поселения</w:t>
      </w:r>
    </w:p>
    <w:p w:rsidR="003B075B" w:rsidRDefault="003B075B" w:rsidP="003B075B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 xml:space="preserve">_________М.Е. </w:t>
      </w:r>
      <w:proofErr w:type="spellStart"/>
      <w:r>
        <w:rPr>
          <w:sz w:val="27"/>
          <w:szCs w:val="27"/>
        </w:rPr>
        <w:t>Алеулова</w:t>
      </w:r>
      <w:proofErr w:type="spellEnd"/>
    </w:p>
    <w:p w:rsidR="003B075B" w:rsidRDefault="003B075B" w:rsidP="003B075B">
      <w:pPr>
        <w:pStyle w:val="a3"/>
        <w:spacing w:before="0" w:beforeAutospacing="0" w:after="0"/>
        <w:jc w:val="right"/>
      </w:pPr>
      <w:r>
        <w:rPr>
          <w:sz w:val="27"/>
          <w:szCs w:val="27"/>
        </w:rPr>
        <w:t xml:space="preserve">______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</w:t>
      </w:r>
    </w:p>
    <w:p w:rsidR="003B075B" w:rsidRDefault="003B075B" w:rsidP="003B075B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 xml:space="preserve">Должностная инструкция военно-учетного работника </w:t>
      </w:r>
      <w:proofErr w:type="spellStart"/>
      <w:r>
        <w:rPr>
          <w:b/>
          <w:bCs/>
          <w:sz w:val="32"/>
          <w:szCs w:val="32"/>
        </w:rPr>
        <w:t>Арчединского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поселения.</w:t>
      </w:r>
    </w:p>
    <w:p w:rsidR="003B075B" w:rsidRDefault="003B075B" w:rsidP="003B075B">
      <w:pPr>
        <w:pStyle w:val="a3"/>
        <w:spacing w:after="0"/>
        <w:jc w:val="center"/>
      </w:pPr>
      <w:r>
        <w:rPr>
          <w:sz w:val="27"/>
          <w:szCs w:val="27"/>
        </w:rPr>
        <w:t xml:space="preserve">Настоящая должностная инструкция разработана и утверждена в </w:t>
      </w:r>
      <w:proofErr w:type="spellStart"/>
      <w:r>
        <w:rPr>
          <w:sz w:val="27"/>
          <w:szCs w:val="27"/>
        </w:rPr>
        <w:t>соотвествии</w:t>
      </w:r>
      <w:proofErr w:type="spellEnd"/>
      <w:r>
        <w:rPr>
          <w:sz w:val="27"/>
          <w:szCs w:val="27"/>
        </w:rPr>
        <w:t xml:space="preserve"> с Положениями Трудового кодекса Российской Федерации иных нормативных актов, регулирующих трудовые правоотношения в Российской Федерации.</w:t>
      </w:r>
    </w:p>
    <w:p w:rsidR="003B075B" w:rsidRDefault="003B075B" w:rsidP="003B075B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1.ОБЩИЕ ПОЛОЖЕНИЯ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1.1.Настоящая должностная инструкция определяет функциональные обязанности.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 xml:space="preserve">1.2.Военно-учетный </w:t>
      </w:r>
      <w:proofErr w:type="gramStart"/>
      <w:r>
        <w:rPr>
          <w:sz w:val="27"/>
          <w:szCs w:val="27"/>
        </w:rPr>
        <w:t>работник</w:t>
      </w:r>
      <w:proofErr w:type="gramEnd"/>
      <w:r>
        <w:rPr>
          <w:sz w:val="27"/>
          <w:szCs w:val="27"/>
        </w:rPr>
        <w:t xml:space="preserve"> уполномоченный на осуществление первичного воинского учета назначается на должность и освобождается от должности распоряжением главы </w:t>
      </w:r>
      <w:proofErr w:type="spellStart"/>
      <w:r>
        <w:rPr>
          <w:sz w:val="27"/>
          <w:szCs w:val="27"/>
        </w:rPr>
        <w:t>Арчединского</w:t>
      </w:r>
      <w:proofErr w:type="spellEnd"/>
      <w:r>
        <w:rPr>
          <w:sz w:val="27"/>
          <w:szCs w:val="27"/>
        </w:rPr>
        <w:t xml:space="preserve"> сельского поселения в установленном действующим трудовым законодательством порядке.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 xml:space="preserve">1.3.Вонно-учетный </w:t>
      </w:r>
      <w:proofErr w:type="gramStart"/>
      <w:r>
        <w:rPr>
          <w:sz w:val="27"/>
          <w:szCs w:val="27"/>
        </w:rPr>
        <w:t>работник</w:t>
      </w:r>
      <w:proofErr w:type="gramEnd"/>
      <w:r>
        <w:rPr>
          <w:sz w:val="27"/>
          <w:szCs w:val="27"/>
        </w:rPr>
        <w:t xml:space="preserve"> уполномоченный на осуществление первичного воинского учета подчиняется непосредственно главе </w:t>
      </w:r>
      <w:proofErr w:type="spellStart"/>
      <w:r>
        <w:rPr>
          <w:sz w:val="27"/>
          <w:szCs w:val="27"/>
        </w:rPr>
        <w:t>Арчединского</w:t>
      </w:r>
      <w:proofErr w:type="spellEnd"/>
      <w:r>
        <w:rPr>
          <w:sz w:val="27"/>
          <w:szCs w:val="27"/>
        </w:rPr>
        <w:t xml:space="preserve"> сельского поселения.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 xml:space="preserve">1.4. </w:t>
      </w:r>
      <w:proofErr w:type="spellStart"/>
      <w:r>
        <w:rPr>
          <w:sz w:val="27"/>
          <w:szCs w:val="27"/>
        </w:rPr>
        <w:t>Вонно-учетный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работник</w:t>
      </w:r>
      <w:proofErr w:type="gramEnd"/>
      <w:r>
        <w:rPr>
          <w:sz w:val="27"/>
          <w:szCs w:val="27"/>
        </w:rPr>
        <w:t xml:space="preserve"> уполномоченный на осуществление первичного воинского учета должен знать: 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 xml:space="preserve">-постановления, распоряжения, приказы и другие руководства, методические и нормативные документы по воинскому </w:t>
      </w:r>
      <w:proofErr w:type="spellStart"/>
      <w:r>
        <w:rPr>
          <w:sz w:val="27"/>
          <w:szCs w:val="27"/>
        </w:rPr>
        <w:t>учетуи</w:t>
      </w:r>
      <w:proofErr w:type="spellEnd"/>
      <w:r>
        <w:rPr>
          <w:sz w:val="27"/>
          <w:szCs w:val="27"/>
        </w:rPr>
        <w:t xml:space="preserve"> бронированию; 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-перечень должностей и профессий, подлежащих бронированию;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-структуру организации;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-порядок приема, увольнения и перевода на другую работу работников организации;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-основы трудового законодательства;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-правила по охране труда, пожарной безопасности;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-правила внутреннего распорядка.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Требования к квалификации. Среднее профессиональное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специальности не менее 3 лет.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lastRenderedPageBreak/>
        <w:t>1.5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период временного отсутствия военно-учетного работника уполномоченного на осуществление первичного воинского учета его обязанности возлагаются на специалиста привлекаемого на договорной основе. 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 xml:space="preserve">5.1 Режим работы военно-учетного работника уполномоченного на осуществление первичного воинского учета определяется в </w:t>
      </w:r>
      <w:proofErr w:type="spellStart"/>
      <w:r>
        <w:rPr>
          <w:sz w:val="27"/>
          <w:szCs w:val="27"/>
        </w:rPr>
        <w:t>соответствиис</w:t>
      </w:r>
      <w:proofErr w:type="spellEnd"/>
      <w:r>
        <w:rPr>
          <w:sz w:val="27"/>
          <w:szCs w:val="27"/>
        </w:rPr>
        <w:t xml:space="preserve"> правилами внутреннего трудового распорядка, установленного администрацией </w:t>
      </w:r>
      <w:proofErr w:type="spellStart"/>
      <w:r>
        <w:rPr>
          <w:sz w:val="27"/>
          <w:szCs w:val="27"/>
        </w:rPr>
        <w:t>Арчединского</w:t>
      </w:r>
      <w:proofErr w:type="spellEnd"/>
      <w:r>
        <w:rPr>
          <w:sz w:val="27"/>
          <w:szCs w:val="27"/>
        </w:rPr>
        <w:t xml:space="preserve"> сельского поселения.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5.2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связи с производственной необходимостью военно-учетный работник уполномоченный на </w:t>
      </w:r>
      <w:proofErr w:type="spellStart"/>
      <w:r>
        <w:rPr>
          <w:sz w:val="27"/>
          <w:szCs w:val="27"/>
        </w:rPr>
        <w:t>осущетвление</w:t>
      </w:r>
      <w:proofErr w:type="spellEnd"/>
      <w:r>
        <w:rPr>
          <w:sz w:val="27"/>
          <w:szCs w:val="27"/>
        </w:rPr>
        <w:t xml:space="preserve"> первичного воинского учета обязан выезжать в служебные командировки (в т.ч. Местного значения)</w:t>
      </w:r>
    </w:p>
    <w:p w:rsidR="003B075B" w:rsidRDefault="003B075B" w:rsidP="003B075B">
      <w:pPr>
        <w:pStyle w:val="a3"/>
        <w:spacing w:after="0"/>
      </w:pP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С должностной инструкцией ознакомлена Е.Л. Ибрагимова</w:t>
      </w:r>
    </w:p>
    <w:p w:rsidR="003B075B" w:rsidRDefault="003B075B" w:rsidP="003B075B">
      <w:pPr>
        <w:pStyle w:val="a3"/>
        <w:spacing w:after="0"/>
      </w:pPr>
      <w:r>
        <w:rPr>
          <w:sz w:val="27"/>
          <w:szCs w:val="27"/>
        </w:rPr>
        <w:t>«___»___________201 г.</w:t>
      </w:r>
    </w:p>
    <w:p w:rsidR="003B075B" w:rsidRDefault="003B075B" w:rsidP="003B075B">
      <w:pPr>
        <w:pStyle w:val="a3"/>
        <w:spacing w:after="0"/>
      </w:pPr>
    </w:p>
    <w:p w:rsidR="003B075B" w:rsidRDefault="003B075B" w:rsidP="003B075B">
      <w:pPr>
        <w:pStyle w:val="a3"/>
        <w:spacing w:after="0"/>
      </w:pPr>
    </w:p>
    <w:p w:rsidR="003B075B" w:rsidRDefault="003B075B" w:rsidP="003B075B">
      <w:pPr>
        <w:pStyle w:val="a3"/>
        <w:spacing w:after="0"/>
      </w:pPr>
    </w:p>
    <w:p w:rsidR="003B075B" w:rsidRDefault="003B075B" w:rsidP="003B075B">
      <w:pPr>
        <w:pStyle w:val="a3"/>
        <w:spacing w:after="0"/>
      </w:pPr>
    </w:p>
    <w:p w:rsidR="003B075B" w:rsidRDefault="003B075B" w:rsidP="003B075B">
      <w:pPr>
        <w:pStyle w:val="a3"/>
        <w:spacing w:after="0"/>
      </w:pPr>
    </w:p>
    <w:p w:rsidR="003B075B" w:rsidRDefault="003B075B" w:rsidP="006E3B66">
      <w:pPr>
        <w:jc w:val="both"/>
        <w:rPr>
          <w:rFonts w:ascii="Arial" w:hAnsi="Arial" w:cs="Arial"/>
        </w:rPr>
      </w:pPr>
    </w:p>
    <w:p w:rsidR="003B075B" w:rsidRDefault="003B075B" w:rsidP="006E3B66">
      <w:pPr>
        <w:jc w:val="both"/>
        <w:rPr>
          <w:rFonts w:ascii="Arial" w:hAnsi="Arial" w:cs="Arial"/>
        </w:rPr>
      </w:pPr>
    </w:p>
    <w:p w:rsidR="003B075B" w:rsidRPr="006E3B66" w:rsidRDefault="003B075B" w:rsidP="006E3B66">
      <w:pPr>
        <w:jc w:val="both"/>
        <w:rPr>
          <w:rFonts w:ascii="Arial" w:hAnsi="Arial" w:cs="Arial"/>
        </w:rPr>
      </w:pPr>
    </w:p>
    <w:sectPr w:rsidR="003B075B" w:rsidRPr="006E3B66" w:rsidSect="006E3B66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3B66"/>
    <w:rsid w:val="001B0107"/>
    <w:rsid w:val="002901D0"/>
    <w:rsid w:val="002D3ED2"/>
    <w:rsid w:val="003B075B"/>
    <w:rsid w:val="00575CC5"/>
    <w:rsid w:val="005A4186"/>
    <w:rsid w:val="006E3B66"/>
    <w:rsid w:val="00B43ED8"/>
    <w:rsid w:val="00BA7E01"/>
    <w:rsid w:val="00C8118C"/>
    <w:rsid w:val="00D51B6F"/>
    <w:rsid w:val="00E02252"/>
    <w:rsid w:val="00F84A4E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B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3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Сотрудник</cp:lastModifiedBy>
  <cp:revision>10</cp:revision>
  <cp:lastPrinted>2018-02-20T07:41:00Z</cp:lastPrinted>
  <dcterms:created xsi:type="dcterms:W3CDTF">2018-02-07T11:14:00Z</dcterms:created>
  <dcterms:modified xsi:type="dcterms:W3CDTF">2018-03-05T12:19:00Z</dcterms:modified>
</cp:coreProperties>
</file>