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622B06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2D0242">
        <w:rPr>
          <w:b/>
          <w:sz w:val="32"/>
          <w:szCs w:val="32"/>
        </w:rPr>
        <w:t xml:space="preserve"> 2021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E915A8" w:rsidRPr="009348D5" w:rsidRDefault="00622B06" w:rsidP="00622B06">
      <w:pPr>
        <w:pStyle w:val="a9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9348D5">
        <w:rPr>
          <w:sz w:val="28"/>
          <w:szCs w:val="28"/>
        </w:rPr>
        <w:t xml:space="preserve">      </w:t>
      </w:r>
      <w:r w:rsidR="00E915A8" w:rsidRPr="009348D5">
        <w:rPr>
          <w:sz w:val="28"/>
          <w:szCs w:val="28"/>
        </w:rPr>
        <w:t xml:space="preserve">Муниципальный контроль на территории </w:t>
      </w:r>
      <w:r w:rsidRPr="009348D5">
        <w:rPr>
          <w:sz w:val="28"/>
          <w:szCs w:val="28"/>
        </w:rPr>
        <w:t>Арчединского</w:t>
      </w:r>
      <w:r w:rsidR="00E915A8" w:rsidRPr="009348D5">
        <w:rPr>
          <w:sz w:val="28"/>
          <w:szCs w:val="28"/>
        </w:rPr>
        <w:t xml:space="preserve"> сельского поселения осуществлялся Администрацией </w:t>
      </w:r>
      <w:r w:rsidRPr="009348D5">
        <w:rPr>
          <w:sz w:val="28"/>
          <w:szCs w:val="28"/>
        </w:rPr>
        <w:t>Арчединского</w:t>
      </w:r>
      <w:r w:rsidR="00E915A8" w:rsidRPr="009348D5">
        <w:rPr>
          <w:sz w:val="28"/>
          <w:szCs w:val="28"/>
        </w:rPr>
        <w:t xml:space="preserve"> сельского поселения Фроловского муниципального района Волгоградской области 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48D5" w:rsidRPr="009348D5">
        <w:rPr>
          <w:sz w:val="28"/>
          <w:szCs w:val="28"/>
        </w:rPr>
        <w:t xml:space="preserve"> </w:t>
      </w:r>
      <w:r w:rsidR="009348D5">
        <w:rPr>
          <w:sz w:val="28"/>
          <w:szCs w:val="28"/>
        </w:rPr>
        <w:t>и Ф</w:t>
      </w:r>
      <w:r w:rsidR="009348D5" w:rsidRPr="009348D5">
        <w:rPr>
          <w:sz w:val="28"/>
          <w:szCs w:val="28"/>
        </w:rPr>
        <w:t xml:space="preserve">едеральным законом от  31 июля </w:t>
      </w:r>
      <w:smartTag w:uri="urn:schemas-microsoft-com:office:smarttags" w:element="metricconverter">
        <w:smartTagPr>
          <w:attr w:name="ProductID" w:val="2020 г"/>
        </w:smartTagPr>
        <w:r w:rsidR="009348D5" w:rsidRPr="009348D5">
          <w:rPr>
            <w:sz w:val="28"/>
            <w:szCs w:val="28"/>
          </w:rPr>
          <w:t>2020 г</w:t>
        </w:r>
      </w:smartTag>
      <w:r w:rsidR="009348D5" w:rsidRPr="009348D5">
        <w:rPr>
          <w:sz w:val="28"/>
          <w:szCs w:val="28"/>
        </w:rPr>
        <w:t>. № 248-ФЗ «О государственном контроле (надзоре) и муниципальном контроле в Российской Федерации»,</w:t>
      </w:r>
      <w:r w:rsidR="00E915A8" w:rsidRPr="009348D5">
        <w:rPr>
          <w:sz w:val="28"/>
          <w:szCs w:val="28"/>
        </w:rPr>
        <w:t>.</w:t>
      </w:r>
    </w:p>
    <w:p w:rsidR="00E915A8" w:rsidRPr="009348D5" w:rsidRDefault="00E915A8" w:rsidP="009348D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2318B">
        <w:t xml:space="preserve">       </w:t>
      </w:r>
      <w:r w:rsidRPr="009348D5">
        <w:rPr>
          <w:sz w:val="28"/>
          <w:szCs w:val="28"/>
        </w:rPr>
        <w:t xml:space="preserve">Нормативно-правовые акты </w:t>
      </w:r>
      <w:r w:rsidR="00622B06" w:rsidRPr="009348D5">
        <w:rPr>
          <w:sz w:val="28"/>
          <w:szCs w:val="28"/>
        </w:rPr>
        <w:t xml:space="preserve">Арчединского </w:t>
      </w:r>
      <w:r w:rsidRPr="009348D5">
        <w:rPr>
          <w:sz w:val="28"/>
          <w:szCs w:val="28"/>
        </w:rPr>
        <w:t>сельского поселения в сфере муниципального</w:t>
      </w:r>
      <w:r w:rsidR="00622B06" w:rsidRPr="009348D5">
        <w:rPr>
          <w:sz w:val="28"/>
          <w:szCs w:val="28"/>
        </w:rPr>
        <w:t xml:space="preserve"> жилищного  контроля </w:t>
      </w:r>
      <w:r w:rsidRPr="009348D5">
        <w:rPr>
          <w:sz w:val="28"/>
          <w:szCs w:val="28"/>
        </w:rPr>
        <w:t>:</w:t>
      </w:r>
    </w:p>
    <w:p w:rsidR="009348D5" w:rsidRDefault="009348D5" w:rsidP="009348D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48D5">
        <w:rPr>
          <w:sz w:val="28"/>
          <w:szCs w:val="28"/>
        </w:rPr>
        <w:t>- Решение Совета депутатов</w:t>
      </w:r>
      <w:r w:rsidR="00622B06" w:rsidRPr="009348D5">
        <w:rPr>
          <w:sz w:val="28"/>
          <w:szCs w:val="28"/>
        </w:rPr>
        <w:t xml:space="preserve"> Арчединского сельского поселения </w:t>
      </w:r>
      <w:r w:rsidRPr="009348D5">
        <w:rPr>
          <w:sz w:val="28"/>
          <w:szCs w:val="28"/>
        </w:rPr>
        <w:t xml:space="preserve">от 17.08.2021 года № 36/131 «Об утверждении Положения о </w:t>
      </w:r>
      <w:bookmarkStart w:id="1" w:name="_Hlk73706793"/>
      <w:r w:rsidRPr="009348D5">
        <w:rPr>
          <w:sz w:val="28"/>
          <w:szCs w:val="28"/>
        </w:rPr>
        <w:t xml:space="preserve">муниципальном жилищном контроле </w:t>
      </w:r>
      <w:bookmarkEnd w:id="1"/>
      <w:r w:rsidRPr="009348D5">
        <w:rPr>
          <w:sz w:val="28"/>
          <w:szCs w:val="28"/>
        </w:rPr>
        <w:t xml:space="preserve">на территории Арчединского </w:t>
      </w:r>
      <w:r w:rsidRPr="009348D5">
        <w:rPr>
          <w:bCs/>
          <w:sz w:val="28"/>
          <w:szCs w:val="28"/>
          <w:lang w:eastAsia="zh-CN"/>
        </w:rPr>
        <w:t xml:space="preserve"> </w:t>
      </w:r>
      <w:r w:rsidRPr="009348D5">
        <w:rPr>
          <w:sz w:val="28"/>
          <w:szCs w:val="28"/>
        </w:rPr>
        <w:t>сельского поселения Фроловского</w:t>
      </w:r>
      <w:r w:rsidRPr="009348D5">
        <w:rPr>
          <w:bCs/>
          <w:sz w:val="28"/>
          <w:szCs w:val="28"/>
          <w:lang w:eastAsia="zh-CN"/>
        </w:rPr>
        <w:t xml:space="preserve"> </w:t>
      </w:r>
      <w:r w:rsidRPr="009348D5">
        <w:rPr>
          <w:sz w:val="28"/>
          <w:szCs w:val="28"/>
        </w:rPr>
        <w:t xml:space="preserve">муниципального района Волгоградской области» </w:t>
      </w:r>
      <w:r>
        <w:rPr>
          <w:sz w:val="28"/>
          <w:szCs w:val="28"/>
        </w:rPr>
        <w:t>.</w:t>
      </w:r>
    </w:p>
    <w:p w:rsidR="009348D5" w:rsidRPr="009348D5" w:rsidRDefault="009348D5" w:rsidP="009348D5">
      <w:pPr>
        <w:outlineLvl w:val="0"/>
        <w:rPr>
          <w:sz w:val="28"/>
          <w:szCs w:val="28"/>
        </w:rPr>
      </w:pPr>
    </w:p>
    <w:p w:rsidR="009348D5" w:rsidRPr="009348D5" w:rsidRDefault="00E915A8" w:rsidP="009348D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348D5">
        <w:rPr>
          <w:sz w:val="28"/>
          <w:szCs w:val="28"/>
        </w:rPr>
        <w:t xml:space="preserve">       Нормативно-правовые акты </w:t>
      </w:r>
      <w:r w:rsidR="00622B06" w:rsidRPr="009348D5">
        <w:rPr>
          <w:sz w:val="28"/>
          <w:szCs w:val="28"/>
        </w:rPr>
        <w:t>Арчединского</w:t>
      </w:r>
      <w:r w:rsidRPr="009348D5">
        <w:rPr>
          <w:sz w:val="28"/>
          <w:szCs w:val="28"/>
        </w:rPr>
        <w:t xml:space="preserve"> сельского поселения в сфере муниципального</w:t>
      </w:r>
      <w:r w:rsidR="00622B06" w:rsidRPr="009348D5">
        <w:rPr>
          <w:sz w:val="28"/>
          <w:szCs w:val="28"/>
        </w:rPr>
        <w:t xml:space="preserve"> контроля за обеспечением сохранности автомобильных дорог местного значения</w:t>
      </w:r>
      <w:r w:rsidRPr="009348D5">
        <w:rPr>
          <w:sz w:val="28"/>
          <w:szCs w:val="28"/>
        </w:rPr>
        <w:t>:</w:t>
      </w:r>
    </w:p>
    <w:p w:rsidR="009348D5" w:rsidRDefault="009348D5" w:rsidP="009348D5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48D5">
        <w:rPr>
          <w:sz w:val="28"/>
          <w:szCs w:val="28"/>
        </w:rPr>
        <w:t xml:space="preserve">    - Решение Совета депутатов Арчединского сельского поселения от 17.08.2021 года № 36/132 </w:t>
      </w:r>
      <w:r>
        <w:rPr>
          <w:sz w:val="28"/>
          <w:szCs w:val="28"/>
        </w:rPr>
        <w:t>«</w:t>
      </w:r>
      <w:r w:rsidRPr="009348D5">
        <w:rPr>
          <w:sz w:val="28"/>
          <w:szCs w:val="28"/>
        </w:rPr>
        <w:t xml:space="preserve">Об утверждении Положения о муниципальном контроле </w:t>
      </w:r>
      <w:r w:rsidRPr="009348D5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Арчединского сельского поселения Фроловского муниципального района Волгоградской области</w:t>
      </w:r>
      <w:r>
        <w:rPr>
          <w:spacing w:val="2"/>
          <w:sz w:val="28"/>
          <w:szCs w:val="28"/>
        </w:rPr>
        <w:t>».</w:t>
      </w:r>
    </w:p>
    <w:p w:rsidR="009348D5" w:rsidRDefault="009348D5" w:rsidP="009348D5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9348D5" w:rsidRDefault="009348D5" w:rsidP="009348D5">
      <w:pPr>
        <w:shd w:val="clear" w:color="auto" w:fill="FFFFFF"/>
        <w:textAlignment w:val="baseline"/>
        <w:rPr>
          <w:sz w:val="28"/>
          <w:szCs w:val="28"/>
        </w:rPr>
      </w:pPr>
      <w:r w:rsidRPr="009348D5">
        <w:rPr>
          <w:sz w:val="28"/>
          <w:szCs w:val="28"/>
        </w:rPr>
        <w:t xml:space="preserve">Нормативно-правовые акты Арчединского сельского поселения в сфере </w:t>
      </w:r>
      <w:r w:rsidRPr="00D353B6">
        <w:rPr>
          <w:sz w:val="28"/>
        </w:rPr>
        <w:t xml:space="preserve">благоустройства </w:t>
      </w:r>
      <w:r>
        <w:rPr>
          <w:sz w:val="28"/>
          <w:szCs w:val="28"/>
        </w:rPr>
        <w:t xml:space="preserve">в Арчединском  </w:t>
      </w:r>
      <w:r w:rsidRPr="00533A69">
        <w:rPr>
          <w:sz w:val="28"/>
          <w:szCs w:val="28"/>
        </w:rPr>
        <w:t>сельском поселени</w:t>
      </w:r>
      <w:r>
        <w:rPr>
          <w:sz w:val="28"/>
          <w:szCs w:val="28"/>
        </w:rPr>
        <w:t>и Фроловского</w:t>
      </w:r>
      <w:r>
        <w:rPr>
          <w:b/>
          <w:bCs/>
          <w:lang w:eastAsia="zh-CN"/>
        </w:rPr>
        <w:t xml:space="preserve"> </w:t>
      </w:r>
      <w:r w:rsidRPr="00533A69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>:</w:t>
      </w:r>
    </w:p>
    <w:p w:rsidR="009348D5" w:rsidRDefault="009348D5" w:rsidP="009348D5">
      <w:pPr>
        <w:shd w:val="clear" w:color="auto" w:fill="FFFFFF"/>
        <w:textAlignment w:val="baseline"/>
        <w:rPr>
          <w:sz w:val="28"/>
          <w:szCs w:val="28"/>
        </w:rPr>
      </w:pPr>
    </w:p>
    <w:p w:rsidR="009348D5" w:rsidRPr="00533A69" w:rsidRDefault="009348D5" w:rsidP="009348D5">
      <w:pPr>
        <w:spacing w:line="276" w:lineRule="auto"/>
        <w:outlineLvl w:val="0"/>
      </w:pPr>
      <w:r>
        <w:rPr>
          <w:sz w:val="28"/>
          <w:szCs w:val="28"/>
        </w:rPr>
        <w:t xml:space="preserve">   </w:t>
      </w:r>
      <w:r w:rsidRPr="009348D5">
        <w:rPr>
          <w:sz w:val="28"/>
          <w:szCs w:val="28"/>
        </w:rPr>
        <w:t xml:space="preserve"> - Решение Совета депутатов Арчединского сельского поселения от 17.08.2021 года № 36/13</w:t>
      </w:r>
      <w:r>
        <w:rPr>
          <w:sz w:val="28"/>
          <w:szCs w:val="28"/>
        </w:rPr>
        <w:t>3 «</w:t>
      </w:r>
      <w:r w:rsidRPr="00D353B6">
        <w:rPr>
          <w:sz w:val="28"/>
        </w:rPr>
        <w:t xml:space="preserve">Об утверждении Положения о муниципальном контроле в сфере благоустройства </w:t>
      </w:r>
      <w:r>
        <w:rPr>
          <w:sz w:val="28"/>
          <w:szCs w:val="28"/>
        </w:rPr>
        <w:t xml:space="preserve">в Арчединском  </w:t>
      </w:r>
      <w:r w:rsidRPr="00533A69">
        <w:rPr>
          <w:sz w:val="28"/>
          <w:szCs w:val="28"/>
        </w:rPr>
        <w:t>сельском поселени</w:t>
      </w:r>
      <w:r>
        <w:rPr>
          <w:sz w:val="28"/>
          <w:szCs w:val="28"/>
        </w:rPr>
        <w:t>и Фроловского</w:t>
      </w:r>
      <w:r>
        <w:rPr>
          <w:b/>
          <w:bCs/>
          <w:lang w:eastAsia="zh-CN"/>
        </w:rPr>
        <w:t xml:space="preserve"> </w:t>
      </w:r>
      <w:r w:rsidRPr="00533A69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>.</w:t>
      </w:r>
    </w:p>
    <w:p w:rsidR="009348D5" w:rsidRDefault="009348D5" w:rsidP="009348D5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9348D5" w:rsidRPr="009348D5" w:rsidRDefault="009348D5" w:rsidP="009348D5">
      <w:pPr>
        <w:shd w:val="clear" w:color="auto" w:fill="FFFFFF"/>
        <w:textAlignment w:val="baseline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D0242" w:rsidRDefault="00622B06" w:rsidP="00622B06">
      <w:pPr>
        <w:autoSpaceDE w:val="0"/>
        <w:autoSpaceDN w:val="0"/>
        <w:adjustRightInd w:val="0"/>
        <w:rPr>
          <w:sz w:val="28"/>
          <w:szCs w:val="28"/>
        </w:rPr>
      </w:pPr>
      <w:r w:rsidRPr="009348D5">
        <w:rPr>
          <w:sz w:val="28"/>
          <w:szCs w:val="28"/>
        </w:rPr>
        <w:t xml:space="preserve">   </w:t>
      </w:r>
      <w:r w:rsidR="00E915A8" w:rsidRPr="009348D5">
        <w:rPr>
          <w:sz w:val="28"/>
          <w:szCs w:val="28"/>
        </w:rPr>
        <w:t>Муниципальный контроль проводится в форме проверок на основании разрабатываемых органами муниципального контроля в соответствии с их полномочиями ежегодных планов.</w:t>
      </w:r>
    </w:p>
    <w:p w:rsidR="002D0242" w:rsidRDefault="002D0242" w:rsidP="00622B0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sz w:val="28"/>
        </w:rPr>
        <w:t>Контрольным органом</w:t>
      </w:r>
      <w:r>
        <w:rPr>
          <w:sz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2D0242" w:rsidRDefault="002D0242" w:rsidP="002D0242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D0242" w:rsidRDefault="002D0242" w:rsidP="002D024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2D0242" w:rsidRDefault="002D0242" w:rsidP="002D024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обобщение правоприменительной практики;</w:t>
      </w:r>
    </w:p>
    <w:p w:rsidR="002D0242" w:rsidRDefault="002D0242" w:rsidP="002D024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объявление предостережения;</w:t>
      </w:r>
    </w:p>
    <w:p w:rsidR="002D0242" w:rsidRDefault="002D0242" w:rsidP="002D024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консультирование;</w:t>
      </w:r>
    </w:p>
    <w:p w:rsidR="00E915A8" w:rsidRPr="002D0242" w:rsidRDefault="002D0242" w:rsidP="002D0242">
      <w:pPr>
        <w:pStyle w:val="ConsPlusNormal"/>
        <w:ind w:firstLine="709"/>
        <w:rPr>
          <w:sz w:val="28"/>
        </w:rPr>
      </w:pPr>
      <w:r>
        <w:rPr>
          <w:sz w:val="28"/>
        </w:rPr>
        <w:t>5) профилактический визит.</w:t>
      </w:r>
      <w:r w:rsidR="00E915A8" w:rsidRPr="009348D5">
        <w:rPr>
          <w:sz w:val="28"/>
          <w:szCs w:val="28"/>
        </w:rPr>
        <w:br/>
      </w:r>
      <w:r w:rsidR="00622B06" w:rsidRPr="009348D5">
        <w:rPr>
          <w:sz w:val="28"/>
          <w:szCs w:val="28"/>
        </w:rPr>
        <w:t xml:space="preserve">  </w:t>
      </w:r>
      <w:r w:rsidR="00E915A8" w:rsidRPr="009348D5">
        <w:rPr>
          <w:sz w:val="28"/>
          <w:szCs w:val="28"/>
        </w:rPr>
        <w:t>Плановые проверки проводятся в форме документальной и (или) выездной проверки.</w:t>
      </w:r>
      <w:r w:rsidR="00E915A8" w:rsidRPr="009348D5">
        <w:rPr>
          <w:sz w:val="28"/>
          <w:szCs w:val="28"/>
        </w:rPr>
        <w:br/>
      </w:r>
      <w:r w:rsidR="00622B06" w:rsidRPr="009348D5">
        <w:rPr>
          <w:sz w:val="28"/>
          <w:szCs w:val="28"/>
        </w:rPr>
        <w:t xml:space="preserve">  </w:t>
      </w:r>
      <w:r w:rsidR="00E915A8" w:rsidRPr="009348D5">
        <w:rPr>
          <w:sz w:val="28"/>
          <w:szCs w:val="28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  <w:r w:rsidR="00E915A8" w:rsidRPr="009348D5">
        <w:rPr>
          <w:sz w:val="28"/>
          <w:szCs w:val="28"/>
        </w:rPr>
        <w:br/>
      </w:r>
      <w:r w:rsidR="00622B06" w:rsidRPr="009348D5">
        <w:rPr>
          <w:sz w:val="28"/>
          <w:szCs w:val="28"/>
        </w:rPr>
        <w:t xml:space="preserve">   </w:t>
      </w:r>
      <w:r w:rsidR="00E915A8" w:rsidRPr="009348D5">
        <w:rPr>
          <w:sz w:val="28"/>
          <w:szCs w:val="28"/>
        </w:rPr>
        <w:t>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дня:</w:t>
      </w:r>
      <w:r w:rsidR="00E915A8" w:rsidRPr="009348D5">
        <w:rPr>
          <w:sz w:val="28"/>
          <w:szCs w:val="28"/>
        </w:rPr>
        <w:br/>
        <w:t xml:space="preserve">       1) государственной регистрации юридического лица, индивидуального предпринимателя;</w:t>
      </w:r>
    </w:p>
    <w:p w:rsidR="00E915A8" w:rsidRPr="009348D5" w:rsidRDefault="00622B06" w:rsidP="00622B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8D5">
        <w:rPr>
          <w:sz w:val="28"/>
          <w:szCs w:val="28"/>
        </w:rPr>
        <w:t xml:space="preserve">      </w:t>
      </w:r>
      <w:r w:rsidR="00E915A8" w:rsidRPr="009348D5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E915A8" w:rsidRPr="009348D5" w:rsidRDefault="00622B06" w:rsidP="009348D5">
      <w:pPr>
        <w:rPr>
          <w:sz w:val="28"/>
          <w:szCs w:val="28"/>
        </w:rPr>
      </w:pPr>
      <w:r w:rsidRPr="009348D5">
        <w:rPr>
          <w:sz w:val="28"/>
          <w:szCs w:val="28"/>
        </w:rPr>
        <w:t xml:space="preserve">      </w:t>
      </w:r>
      <w:r w:rsidR="00E915A8" w:rsidRPr="009348D5">
        <w:rPr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E915A8" w:rsidRPr="009348D5">
        <w:rPr>
          <w:sz w:val="28"/>
          <w:szCs w:val="28"/>
        </w:rPr>
        <w:br/>
        <w:t xml:space="preserve">       Плановые проверки в отношении граждан проводятся не чаще чем один раз в два года.</w:t>
      </w:r>
      <w:r w:rsidR="00E915A8" w:rsidRPr="009348D5">
        <w:rPr>
          <w:sz w:val="28"/>
          <w:szCs w:val="28"/>
        </w:rPr>
        <w:br/>
      </w:r>
      <w:r w:rsidRPr="009348D5">
        <w:rPr>
          <w:sz w:val="28"/>
          <w:szCs w:val="28"/>
        </w:rPr>
        <w:t xml:space="preserve">         </w:t>
      </w:r>
      <w:r w:rsidR="00E915A8" w:rsidRPr="009348D5">
        <w:rPr>
          <w:sz w:val="28"/>
          <w:szCs w:val="28"/>
        </w:rPr>
        <w:t xml:space="preserve">В срок до 1 сентября года, предшествующего году проведения </w:t>
      </w:r>
      <w:r w:rsidR="00E915A8" w:rsidRPr="009348D5">
        <w:rPr>
          <w:sz w:val="28"/>
          <w:szCs w:val="28"/>
        </w:rPr>
        <w:lastRenderedPageBreak/>
        <w:t>плановых проверок, проект плана проверок в отношении юридических лиц и индивидуальных предпринимателей направляется в органы прокуратуры для рассмотрения и внесения предложений.</w:t>
      </w:r>
      <w:r w:rsidR="00E915A8" w:rsidRPr="009348D5">
        <w:rPr>
          <w:sz w:val="28"/>
          <w:szCs w:val="28"/>
        </w:rPr>
        <w:br/>
      </w:r>
      <w:r w:rsidRPr="009348D5">
        <w:rPr>
          <w:sz w:val="28"/>
          <w:szCs w:val="28"/>
        </w:rPr>
        <w:t xml:space="preserve">        </w:t>
      </w:r>
      <w:r w:rsidR="00E915A8" w:rsidRPr="009348D5">
        <w:rPr>
          <w:sz w:val="28"/>
          <w:szCs w:val="28"/>
        </w:rPr>
        <w:t>По итогам рассмотрения данных предложений сформированный план проверок в отношении юридических лиц и индивидуальных предпринимателей направляется в органы прокуратуры в срок до 1 ноября года, предшествующего году проведения плановых проверок.</w:t>
      </w:r>
    </w:p>
    <w:p w:rsidR="00001278" w:rsidRPr="009348D5" w:rsidRDefault="00001278" w:rsidP="00886888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915A8" w:rsidRPr="009348D5" w:rsidRDefault="00E915A8" w:rsidP="00E915A8">
      <w:pPr>
        <w:pStyle w:val="a9"/>
        <w:jc w:val="both"/>
        <w:rPr>
          <w:sz w:val="28"/>
          <w:szCs w:val="28"/>
        </w:rPr>
      </w:pPr>
      <w:r w:rsidRPr="009348D5">
        <w:rPr>
          <w:sz w:val="28"/>
          <w:szCs w:val="28"/>
        </w:rPr>
        <w:t xml:space="preserve">Муниципальный  контроль осуществляется специалистами администрации, на которых дополнительно возложено исполнение обязанностей по муниципальному  контролю на основании распоряжения главы </w:t>
      </w:r>
      <w:r w:rsidR="00622B06" w:rsidRPr="009348D5">
        <w:rPr>
          <w:sz w:val="28"/>
          <w:szCs w:val="28"/>
        </w:rPr>
        <w:t>Арчединского</w:t>
      </w:r>
      <w:r w:rsidRPr="009348D5">
        <w:rPr>
          <w:sz w:val="28"/>
          <w:szCs w:val="28"/>
        </w:rPr>
        <w:t xml:space="preserve"> сельского поселения. Финансовое обеспечение функций по осуществлению муниципального контроля не предусмотрено.</w:t>
      </w:r>
    </w:p>
    <w:p w:rsidR="00E915A8" w:rsidRPr="009348D5" w:rsidRDefault="00622B06" w:rsidP="00E915A8">
      <w:pPr>
        <w:spacing w:before="100" w:beforeAutospacing="1" w:after="100" w:afterAutospacing="1"/>
        <w:jc w:val="both"/>
        <w:rPr>
          <w:sz w:val="28"/>
          <w:szCs w:val="28"/>
        </w:rPr>
      </w:pPr>
      <w:r w:rsidRPr="009348D5">
        <w:rPr>
          <w:sz w:val="28"/>
          <w:szCs w:val="28"/>
        </w:rPr>
        <w:t xml:space="preserve">  </w:t>
      </w:r>
      <w:r w:rsidR="00E915A8" w:rsidRPr="009348D5">
        <w:rPr>
          <w:sz w:val="28"/>
          <w:szCs w:val="28"/>
        </w:rPr>
        <w:t>Специалисты, осуществляющие муниципальный  контроль имеют высшее или средне-специальное образование.</w:t>
      </w:r>
    </w:p>
    <w:p w:rsidR="00E915A8" w:rsidRPr="009348D5" w:rsidRDefault="00E915A8" w:rsidP="00E915A8">
      <w:pPr>
        <w:spacing w:before="100" w:beforeAutospacing="1" w:after="100" w:afterAutospacing="1"/>
        <w:jc w:val="both"/>
        <w:rPr>
          <w:sz w:val="28"/>
          <w:szCs w:val="28"/>
        </w:rPr>
      </w:pPr>
      <w:r w:rsidRPr="009348D5">
        <w:rPr>
          <w:sz w:val="28"/>
          <w:szCs w:val="28"/>
        </w:rPr>
        <w:t>Мероприятия по повышению квалификации сотрудников не проводились.</w:t>
      </w:r>
    </w:p>
    <w:p w:rsidR="00E915A8" w:rsidRPr="009348D5" w:rsidRDefault="00622B06" w:rsidP="00E915A8">
      <w:pPr>
        <w:spacing w:before="100" w:beforeAutospacing="1" w:after="100" w:afterAutospacing="1"/>
        <w:jc w:val="both"/>
        <w:rPr>
          <w:sz w:val="28"/>
          <w:szCs w:val="28"/>
        </w:rPr>
      </w:pPr>
      <w:r w:rsidRPr="009348D5">
        <w:rPr>
          <w:sz w:val="28"/>
          <w:szCs w:val="28"/>
        </w:rPr>
        <w:t xml:space="preserve">      </w:t>
      </w:r>
      <w:r w:rsidR="00E915A8" w:rsidRPr="009348D5">
        <w:rPr>
          <w:sz w:val="28"/>
          <w:szCs w:val="28"/>
        </w:rPr>
        <w:t>В отчетном периоде эксперты и экспертные организации к проведению мероприятий по муниципальному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755FAF" w:rsidRDefault="00886888" w:rsidP="00622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622B06" w:rsidRDefault="009348D5" w:rsidP="00622B06">
      <w:pPr>
        <w:pStyle w:val="a9"/>
        <w:jc w:val="both"/>
      </w:pPr>
      <w:r w:rsidRPr="009348D5">
        <w:rPr>
          <w:sz w:val="28"/>
          <w:szCs w:val="28"/>
        </w:rPr>
        <w:t>В 2021</w:t>
      </w:r>
      <w:r w:rsidR="00E915A8" w:rsidRPr="009348D5">
        <w:rPr>
          <w:sz w:val="28"/>
          <w:szCs w:val="28"/>
        </w:rPr>
        <w:t xml:space="preserve"> году в отношении юридических лиц и индивидуальных предпринимателей, физических лиц не было запланировано проверок по муниципальному контролю. Оснований для проведения внеплановых проверок по муниципальному контролю не имелось. Фактически проверок по муниципальному контролю не проводилось</w:t>
      </w:r>
      <w:r w:rsidR="00E915A8" w:rsidRPr="00D2318B">
        <w:t xml:space="preserve">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9348D5" w:rsidRDefault="00E915A8" w:rsidP="00622B06">
      <w:pPr>
        <w:pStyle w:val="a9"/>
        <w:jc w:val="both"/>
        <w:rPr>
          <w:sz w:val="28"/>
          <w:szCs w:val="28"/>
        </w:rPr>
      </w:pPr>
      <w:r w:rsidRPr="009348D5">
        <w:rPr>
          <w:sz w:val="28"/>
          <w:szCs w:val="28"/>
        </w:rPr>
        <w:lastRenderedPageBreak/>
        <w:t>В связи с отсутствием проверок по м</w:t>
      </w:r>
      <w:r w:rsidR="00622B06" w:rsidRPr="009348D5">
        <w:rPr>
          <w:sz w:val="28"/>
          <w:szCs w:val="28"/>
        </w:rPr>
        <w:t>ун</w:t>
      </w:r>
      <w:r w:rsidR="009348D5">
        <w:rPr>
          <w:sz w:val="28"/>
          <w:szCs w:val="28"/>
        </w:rPr>
        <w:t>иципальному контролю в 2021</w:t>
      </w:r>
      <w:r w:rsidRPr="009348D5">
        <w:rPr>
          <w:sz w:val="28"/>
          <w:szCs w:val="28"/>
        </w:rPr>
        <w:t xml:space="preserve"> году  органом муниципального контроля (надзора) действий по пресечению нарушений обязательных требований и (или) устранению последствий таких нарушений не производилось.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348D5" w:rsidRDefault="00622B06" w:rsidP="00622B06">
      <w:pPr>
        <w:pStyle w:val="a9"/>
        <w:jc w:val="both"/>
        <w:rPr>
          <w:sz w:val="28"/>
          <w:szCs w:val="28"/>
        </w:rPr>
      </w:pPr>
      <w:r w:rsidRPr="009348D5">
        <w:rPr>
          <w:sz w:val="28"/>
          <w:szCs w:val="28"/>
        </w:rPr>
        <w:t xml:space="preserve">    </w:t>
      </w:r>
      <w:r w:rsidR="009348D5">
        <w:rPr>
          <w:sz w:val="28"/>
          <w:szCs w:val="28"/>
        </w:rPr>
        <w:t>В 2021</w:t>
      </w:r>
      <w:r w:rsidR="00E915A8" w:rsidRPr="009348D5">
        <w:rPr>
          <w:sz w:val="28"/>
          <w:szCs w:val="28"/>
        </w:rPr>
        <w:t xml:space="preserve"> году ежегодным планом проведения проверок в отношении юридических лиц и индивидуальных предпринимателей, физических лиц не  было предусмотрено проведение  проверок по муниципальному контролю.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915A8" w:rsidRPr="009348D5" w:rsidRDefault="00E915A8" w:rsidP="00E915A8">
      <w:pPr>
        <w:spacing w:before="100" w:beforeAutospacing="1" w:after="100" w:afterAutospacing="1"/>
        <w:rPr>
          <w:sz w:val="28"/>
          <w:szCs w:val="28"/>
        </w:rPr>
      </w:pPr>
      <w:r w:rsidRPr="009348D5">
        <w:rPr>
          <w:sz w:val="28"/>
          <w:szCs w:val="28"/>
        </w:rPr>
        <w:t>Повышению эффективности муниципального  контроля  будет способствовать:</w:t>
      </w:r>
    </w:p>
    <w:p w:rsidR="00E915A8" w:rsidRPr="009348D5" w:rsidRDefault="00E915A8" w:rsidP="00E915A8">
      <w:pPr>
        <w:spacing w:before="100" w:beforeAutospacing="1" w:after="100" w:afterAutospacing="1"/>
        <w:rPr>
          <w:sz w:val="28"/>
          <w:szCs w:val="28"/>
        </w:rPr>
      </w:pPr>
      <w:r w:rsidRPr="009348D5">
        <w:rPr>
          <w:sz w:val="28"/>
          <w:szCs w:val="28"/>
        </w:rPr>
        <w:t>-наличие финансовых средств на осуществление муниципального  контроля;</w:t>
      </w:r>
    </w:p>
    <w:p w:rsidR="00E915A8" w:rsidRPr="009348D5" w:rsidRDefault="00E915A8" w:rsidP="00E915A8">
      <w:pPr>
        <w:spacing w:before="100" w:beforeAutospacing="1" w:after="100" w:afterAutospacing="1"/>
        <w:rPr>
          <w:sz w:val="28"/>
          <w:szCs w:val="28"/>
        </w:rPr>
      </w:pPr>
      <w:r w:rsidRPr="009348D5">
        <w:rPr>
          <w:sz w:val="28"/>
          <w:szCs w:val="28"/>
        </w:rPr>
        <w:t>-наличие штатных единиц по ведению муниципального  контроля;</w:t>
      </w:r>
    </w:p>
    <w:p w:rsidR="00404177" w:rsidRPr="009348D5" w:rsidRDefault="00E915A8" w:rsidP="00622B06">
      <w:pPr>
        <w:spacing w:before="100" w:beforeAutospacing="1" w:after="100" w:afterAutospacing="1"/>
        <w:rPr>
          <w:sz w:val="28"/>
          <w:szCs w:val="28"/>
        </w:rPr>
      </w:pPr>
      <w:r w:rsidRPr="009348D5">
        <w:rPr>
          <w:sz w:val="28"/>
          <w:szCs w:val="28"/>
        </w:rPr>
        <w:t>-проведение со специалистами курсов повышения квалификации по вопросам планирования и осуществления муниципального  контроля.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E915A8" w:rsidRPr="009348D5" w:rsidRDefault="00E915A8" w:rsidP="00E915A8">
      <w:pPr>
        <w:rPr>
          <w:sz w:val="28"/>
          <w:szCs w:val="28"/>
        </w:rPr>
      </w:pPr>
      <w:r w:rsidRPr="009348D5">
        <w:rPr>
          <w:sz w:val="28"/>
          <w:szCs w:val="28"/>
        </w:rPr>
        <w:t>Отсутствуют.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70" w:rsidRDefault="00640E70" w:rsidP="00404177">
      <w:r>
        <w:separator/>
      </w:r>
    </w:p>
  </w:endnote>
  <w:endnote w:type="continuationSeparator" w:id="1">
    <w:p w:rsidR="00640E70" w:rsidRDefault="00640E7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B64AA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D0242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70" w:rsidRDefault="00640E70" w:rsidP="00404177">
      <w:r>
        <w:separator/>
      </w:r>
    </w:p>
  </w:footnote>
  <w:footnote w:type="continuationSeparator" w:id="1">
    <w:p w:rsidR="00640E70" w:rsidRDefault="00640E7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0A28"/>
    <w:multiLevelType w:val="hybridMultilevel"/>
    <w:tmpl w:val="499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2D0242"/>
    <w:rsid w:val="00300356"/>
    <w:rsid w:val="00404177"/>
    <w:rsid w:val="0042029C"/>
    <w:rsid w:val="005542D8"/>
    <w:rsid w:val="005579CF"/>
    <w:rsid w:val="005A1F26"/>
    <w:rsid w:val="005B5D4B"/>
    <w:rsid w:val="00622B06"/>
    <w:rsid w:val="00640E70"/>
    <w:rsid w:val="006961EB"/>
    <w:rsid w:val="00755FAF"/>
    <w:rsid w:val="0083213D"/>
    <w:rsid w:val="00843529"/>
    <w:rsid w:val="00886888"/>
    <w:rsid w:val="008A0EF2"/>
    <w:rsid w:val="008D12DF"/>
    <w:rsid w:val="008E7D6B"/>
    <w:rsid w:val="009348D5"/>
    <w:rsid w:val="00957E54"/>
    <w:rsid w:val="009E2C2E"/>
    <w:rsid w:val="00A6696F"/>
    <w:rsid w:val="00B628C6"/>
    <w:rsid w:val="00B64AA7"/>
    <w:rsid w:val="00BD267E"/>
    <w:rsid w:val="00C01F0B"/>
    <w:rsid w:val="00CD6E5D"/>
    <w:rsid w:val="00D524F4"/>
    <w:rsid w:val="00D85992"/>
    <w:rsid w:val="00DA0BF9"/>
    <w:rsid w:val="00DD33B8"/>
    <w:rsid w:val="00DD671F"/>
    <w:rsid w:val="00E14580"/>
    <w:rsid w:val="00E823FF"/>
    <w:rsid w:val="00E915A8"/>
    <w:rsid w:val="00EC7F25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915A8"/>
    <w:pPr>
      <w:spacing w:before="100" w:beforeAutospacing="1" w:after="100" w:afterAutospacing="1"/>
    </w:pPr>
  </w:style>
  <w:style w:type="paragraph" w:styleId="aa">
    <w:name w:val="List Paragraph"/>
    <w:basedOn w:val="a"/>
    <w:link w:val="ab"/>
    <w:qFormat/>
    <w:rsid w:val="009348D5"/>
    <w:pPr>
      <w:ind w:left="720"/>
      <w:contextualSpacing/>
    </w:pPr>
  </w:style>
  <w:style w:type="paragraph" w:customStyle="1" w:styleId="ConsPlusNormal">
    <w:name w:val="ConsPlusNormal"/>
    <w:link w:val="ConsPlusNormal1"/>
    <w:rsid w:val="002D0242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2D0242"/>
    <w:rPr>
      <w:rFonts w:ascii="Times New Roman" w:eastAsia="Times New Roman" w:hAnsi="Times New Roman"/>
      <w:sz w:val="24"/>
      <w:szCs w:val="22"/>
    </w:rPr>
  </w:style>
  <w:style w:type="character" w:customStyle="1" w:styleId="ab">
    <w:name w:val="Абзац списка Знак"/>
    <w:link w:val="aa"/>
    <w:locked/>
    <w:rsid w:val="002D02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2019-06-24T11:43:00Z</dcterms:created>
  <dcterms:modified xsi:type="dcterms:W3CDTF">2021-12-29T06:46:00Z</dcterms:modified>
</cp:coreProperties>
</file>