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AA" w:rsidRPr="00A60281" w:rsidRDefault="009A5DAA" w:rsidP="00CD05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12F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A60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47F">
        <w:rPr>
          <w:rFonts w:ascii="Times New Roman" w:hAnsi="Times New Roman" w:cs="Times New Roman"/>
          <w:b w:val="0"/>
          <w:sz w:val="24"/>
          <w:szCs w:val="24"/>
        </w:rPr>
        <w:t>Арчединского</w:t>
      </w:r>
      <w:proofErr w:type="spellEnd"/>
      <w:r w:rsidRPr="0009312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9A5DAA" w:rsidRPr="0009312F" w:rsidRDefault="009A5DAA" w:rsidP="00CD0533">
      <w:pPr>
        <w:pStyle w:val="a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312F">
        <w:rPr>
          <w:rFonts w:ascii="Times New Roman" w:hAnsi="Times New Roman" w:cs="Times New Roman"/>
          <w:b w:val="0"/>
          <w:sz w:val="24"/>
          <w:szCs w:val="24"/>
        </w:rPr>
        <w:t>Фроловского муниципального  района</w:t>
      </w:r>
    </w:p>
    <w:p w:rsidR="009A5DAA" w:rsidRPr="0009312F" w:rsidRDefault="009A5DAA" w:rsidP="00CD0533">
      <w:pPr>
        <w:pStyle w:val="a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312F"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</w:p>
    <w:p w:rsidR="009A5DAA" w:rsidRPr="0009312F" w:rsidRDefault="009A5DAA" w:rsidP="009A5DAA">
      <w:pPr>
        <w:pStyle w:val="a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A5DAA" w:rsidRPr="0009312F" w:rsidRDefault="009A5DAA" w:rsidP="009A5D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12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A5DAA" w:rsidRPr="0009312F" w:rsidRDefault="009A5DAA" w:rsidP="009A5DAA">
      <w:pPr>
        <w:jc w:val="center"/>
      </w:pPr>
    </w:p>
    <w:p w:rsidR="009A5DAA" w:rsidRDefault="00AA1AAC" w:rsidP="009A5DAA">
      <w:pPr>
        <w:rPr>
          <w:u w:val="single"/>
        </w:rPr>
      </w:pPr>
      <w:r>
        <w:t>от  «24</w:t>
      </w:r>
      <w:r w:rsidR="009A5DAA" w:rsidRPr="0009312F">
        <w:t xml:space="preserve"> » марта 2022г.                                                                    </w:t>
      </w:r>
      <w:r w:rsidR="003B1D41" w:rsidRPr="0009312F">
        <w:t xml:space="preserve">                            №</w:t>
      </w:r>
      <w:r w:rsidR="009A5DAA" w:rsidRPr="00773D7E">
        <w:t xml:space="preserve"> </w:t>
      </w:r>
      <w:r w:rsidR="00773D7E" w:rsidRPr="00773D7E">
        <w:t>43</w:t>
      </w:r>
    </w:p>
    <w:p w:rsidR="00773D7E" w:rsidRPr="0009312F" w:rsidRDefault="00773D7E" w:rsidP="009A5DAA"/>
    <w:p w:rsidR="00A60281" w:rsidRPr="0009312F" w:rsidRDefault="00A60281" w:rsidP="009A5DAA"/>
    <w:p w:rsidR="009A5DAA" w:rsidRPr="0009312F" w:rsidRDefault="009A5DAA" w:rsidP="009A5DA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31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312F">
        <w:rPr>
          <w:rFonts w:ascii="Times New Roman" w:hAnsi="Times New Roman" w:cs="Times New Roman"/>
          <w:sz w:val="24"/>
          <w:szCs w:val="24"/>
        </w:rPr>
        <w:t>«Об</w:t>
      </w:r>
      <w:r w:rsidRPr="0009312F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утверждении реестра </w:t>
      </w:r>
      <w:r w:rsidRPr="0009312F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муниципальных услуг </w:t>
      </w:r>
    </w:p>
    <w:p w:rsidR="009A5DAA" w:rsidRPr="0009312F" w:rsidRDefault="0057747F" w:rsidP="009A5DAA">
      <w:pPr>
        <w:pStyle w:val="a3"/>
        <w:jc w:val="center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9A5DAA" w:rsidRPr="0009312F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9A5DAA" w:rsidRPr="0009312F" w:rsidRDefault="009A5DAA" w:rsidP="009A5DAA">
      <w:pPr>
        <w:ind w:left="-142" w:firstLine="709"/>
        <w:jc w:val="both"/>
      </w:pPr>
    </w:p>
    <w:p w:rsidR="00BE107F" w:rsidRPr="0009312F" w:rsidRDefault="009A5DAA" w:rsidP="00BE107F">
      <w:pPr>
        <w:ind w:firstLine="567"/>
        <w:jc w:val="both"/>
      </w:pPr>
      <w:r w:rsidRPr="0009312F">
        <w:t xml:space="preserve">В целях приведения в соответствие с требованиями Федерального закона от 27.07.2011 № 210-ФЗ «Об организации  предоставления государственных и муниципальных услуг», на основании распоряжений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09312F">
          <w:t>2009 г</w:t>
        </w:r>
      </w:smartTag>
      <w:r w:rsidRPr="0009312F">
        <w:t xml:space="preserve">. № 1993-р «Об утверждении сводного перечня первоочередных государственных и муниципальных услуг, предоставляемых в электронном виде» и от 25 апреля </w:t>
      </w:r>
      <w:smartTag w:uri="urn:schemas-microsoft-com:office:smarttags" w:element="metricconverter">
        <w:smartTagPr>
          <w:attr w:name="ProductID" w:val="2011 г"/>
        </w:smartTagPr>
        <w:r w:rsidRPr="0009312F">
          <w:t>2011 г</w:t>
        </w:r>
      </w:smartTag>
      <w:r w:rsidRPr="0009312F">
        <w:t>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в соответствии с постановлением Правительства Волгоградской области от 26 февраля 2013 № 77-п «О порядке формирования и ведения государственной информационной системы «Региональный реестр государственных и муниципальных услуг (функций) Волгоградской области»</w:t>
      </w:r>
    </w:p>
    <w:p w:rsidR="009A5DAA" w:rsidRPr="0009312F" w:rsidRDefault="009A5DAA" w:rsidP="009A5DAA">
      <w:pPr>
        <w:ind w:left="-142"/>
        <w:jc w:val="both"/>
      </w:pPr>
    </w:p>
    <w:p w:rsidR="009A5DAA" w:rsidRPr="0009312F" w:rsidRDefault="003B1D41" w:rsidP="009A5DAA">
      <w:pPr>
        <w:ind w:left="-142"/>
        <w:jc w:val="both"/>
        <w:rPr>
          <w:spacing w:val="160"/>
          <w:kern w:val="26"/>
        </w:rPr>
      </w:pPr>
      <w:r w:rsidRPr="0009312F">
        <w:rPr>
          <w:spacing w:val="60"/>
          <w:kern w:val="26"/>
        </w:rPr>
        <w:t xml:space="preserve">   ПОСТАНОВЛЯЮ</w:t>
      </w:r>
      <w:r w:rsidR="009A5DAA" w:rsidRPr="0009312F">
        <w:rPr>
          <w:spacing w:val="60"/>
          <w:kern w:val="26"/>
        </w:rPr>
        <w:t>:</w:t>
      </w:r>
    </w:p>
    <w:p w:rsidR="009A5DAA" w:rsidRPr="0009312F" w:rsidRDefault="009A5DAA" w:rsidP="0009312F">
      <w:pPr>
        <w:tabs>
          <w:tab w:val="left" w:pos="709"/>
        </w:tabs>
      </w:pPr>
    </w:p>
    <w:p w:rsidR="009A5DAA" w:rsidRPr="0009312F" w:rsidRDefault="009A5DAA" w:rsidP="00BE107F">
      <w:pPr>
        <w:ind w:firstLine="770"/>
        <w:jc w:val="both"/>
        <w:rPr>
          <w:spacing w:val="-1"/>
        </w:rPr>
      </w:pPr>
      <w:r w:rsidRPr="0009312F">
        <w:rPr>
          <w:spacing w:val="-1"/>
        </w:rPr>
        <w:t xml:space="preserve">1. Утвердить реестр муниципальных услуг </w:t>
      </w:r>
      <w:proofErr w:type="spellStart"/>
      <w:r w:rsidR="0057747F">
        <w:rPr>
          <w:spacing w:val="-1"/>
        </w:rPr>
        <w:t>Арчединского</w:t>
      </w:r>
      <w:proofErr w:type="spellEnd"/>
      <w:r w:rsidRPr="0009312F">
        <w:rPr>
          <w:spacing w:val="-1"/>
        </w:rPr>
        <w:t xml:space="preserve"> сельского поселения Фроловского муниципального района (приложение).</w:t>
      </w:r>
    </w:p>
    <w:p w:rsidR="009A5DAA" w:rsidRPr="0009312F" w:rsidRDefault="009A5DAA" w:rsidP="00BE107F">
      <w:pPr>
        <w:ind w:firstLine="770"/>
        <w:jc w:val="both"/>
      </w:pPr>
    </w:p>
    <w:p w:rsidR="00A60281" w:rsidRDefault="009A5DAA" w:rsidP="00BE107F">
      <w:pPr>
        <w:ind w:firstLine="770"/>
        <w:jc w:val="both"/>
      </w:pPr>
      <w:r w:rsidRPr="0009312F">
        <w:t>2. Призна</w:t>
      </w:r>
      <w:r w:rsidR="003B1D41" w:rsidRPr="0009312F">
        <w:t>ть утратившим силу постановления</w:t>
      </w:r>
      <w:r w:rsidRPr="0009312F">
        <w:t xml:space="preserve"> администрации </w:t>
      </w:r>
      <w:proofErr w:type="spellStart"/>
      <w:r w:rsidR="0057747F">
        <w:t>Арчединского</w:t>
      </w:r>
      <w:proofErr w:type="spellEnd"/>
      <w:r w:rsidRPr="0009312F">
        <w:t xml:space="preserve"> сельского поселения Фроловского муниципального района</w:t>
      </w:r>
      <w:r w:rsidR="003B1D41" w:rsidRPr="0009312F">
        <w:t>:</w:t>
      </w:r>
    </w:p>
    <w:p w:rsidR="00A60281" w:rsidRPr="00BE107F" w:rsidRDefault="00A60281" w:rsidP="00BE107F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t xml:space="preserve">     </w:t>
      </w:r>
      <w:r w:rsidRPr="00A60281">
        <w:rPr>
          <w:rFonts w:ascii="Times New Roman" w:hAnsi="Times New Roman" w:cs="Times New Roman"/>
          <w:b w:val="0"/>
          <w:color w:val="auto"/>
        </w:rPr>
        <w:t>-  от 01.02.2012 г.  № 06 «</w:t>
      </w:r>
      <w:r w:rsidRPr="00A60281">
        <w:rPr>
          <w:rFonts w:ascii="Times New Roman" w:eastAsia="Times New Roman" w:hAnsi="Times New Roman" w:cs="Times New Roman"/>
          <w:b w:val="0"/>
          <w:color w:val="auto"/>
        </w:rPr>
        <w:t xml:space="preserve">Об утверждении Порядка формирования и финансового обеспечения выполнения муниципального задания на оказание муниципальных услуг физическим и (или) юридическим лицам </w:t>
      </w:r>
      <w:proofErr w:type="spellStart"/>
      <w:r w:rsidRPr="00A60281">
        <w:rPr>
          <w:rFonts w:ascii="Times New Roman" w:eastAsia="Times New Roman" w:hAnsi="Times New Roman" w:cs="Times New Roman"/>
          <w:b w:val="0"/>
          <w:color w:val="auto"/>
        </w:rPr>
        <w:t>Арчединского</w:t>
      </w:r>
      <w:proofErr w:type="spellEnd"/>
      <w:r w:rsidRPr="00A60281">
        <w:rPr>
          <w:rFonts w:ascii="Times New Roman" w:eastAsia="Times New Roman" w:hAnsi="Times New Roman" w:cs="Times New Roman"/>
          <w:b w:val="0"/>
          <w:color w:val="auto"/>
        </w:rPr>
        <w:t xml:space="preserve"> сельского поселения Фроловского муниципального района Волгоградской области</w:t>
      </w:r>
      <w:r>
        <w:rPr>
          <w:rFonts w:ascii="Times New Roman" w:hAnsi="Times New Roman" w:cs="Times New Roman"/>
          <w:b w:val="0"/>
          <w:color w:val="auto"/>
        </w:rPr>
        <w:t>;</w:t>
      </w:r>
    </w:p>
    <w:p w:rsidR="00A60281" w:rsidRPr="00BE107F" w:rsidRDefault="00A60281" w:rsidP="00BE107F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uppressAutoHyphens/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</w:rPr>
      </w:pPr>
      <w:r>
        <w:t xml:space="preserve">     </w:t>
      </w:r>
      <w:r w:rsidRPr="00BE107F">
        <w:rPr>
          <w:rFonts w:ascii="Times New Roman" w:hAnsi="Times New Roman" w:cs="Times New Roman"/>
          <w:b w:val="0"/>
          <w:color w:val="auto"/>
        </w:rPr>
        <w:t xml:space="preserve">-  от 01.02.2012 г.  № 07 </w:t>
      </w:r>
      <w:r w:rsidR="00BE107F">
        <w:rPr>
          <w:rFonts w:ascii="Times New Roman" w:hAnsi="Times New Roman" w:cs="Times New Roman"/>
          <w:b w:val="0"/>
          <w:color w:val="auto"/>
        </w:rPr>
        <w:t>«</w:t>
      </w:r>
      <w:r w:rsidRPr="00BE107F">
        <w:rPr>
          <w:rFonts w:ascii="Times New Roman" w:hAnsi="Times New Roman" w:cs="Times New Roman"/>
          <w:b w:val="0"/>
          <w:color w:val="auto"/>
        </w:rPr>
        <w:t xml:space="preserve">Об утверждении Порядка проведения ежегодной оценки потребности в оказании муниципальных услуг </w:t>
      </w:r>
      <w:r w:rsidRPr="00BE107F">
        <w:rPr>
          <w:rFonts w:ascii="Times New Roman" w:hAnsi="Times New Roman" w:cs="Times New Roman"/>
          <w:b w:val="0"/>
          <w:color w:val="auto"/>
        </w:rPr>
        <w:softHyphen/>
      </w:r>
      <w:r w:rsidRPr="00BE107F">
        <w:rPr>
          <w:rFonts w:ascii="Times New Roman" w:hAnsi="Times New Roman" w:cs="Times New Roman"/>
          <w:b w:val="0"/>
          <w:color w:val="auto"/>
        </w:rPr>
        <w:softHyphen/>
      </w:r>
      <w:r w:rsidRPr="00BE107F">
        <w:rPr>
          <w:rFonts w:ascii="Times New Roman" w:hAnsi="Times New Roman" w:cs="Times New Roman"/>
          <w:b w:val="0"/>
          <w:color w:val="auto"/>
        </w:rPr>
        <w:softHyphen/>
      </w:r>
      <w:r w:rsidRPr="00BE107F">
        <w:rPr>
          <w:rFonts w:ascii="Times New Roman" w:hAnsi="Times New Roman" w:cs="Times New Roman"/>
          <w:b w:val="0"/>
          <w:color w:val="auto"/>
        </w:rPr>
        <w:softHyphen/>
      </w:r>
      <w:proofErr w:type="spellStart"/>
      <w:r w:rsidRPr="00BE107F">
        <w:rPr>
          <w:rFonts w:ascii="Times New Roman" w:hAnsi="Times New Roman" w:cs="Times New Roman"/>
          <w:b w:val="0"/>
          <w:color w:val="auto"/>
        </w:rPr>
        <w:t>Арчединского</w:t>
      </w:r>
      <w:proofErr w:type="spellEnd"/>
      <w:r w:rsidRPr="00BE107F">
        <w:rPr>
          <w:rFonts w:ascii="Times New Roman" w:hAnsi="Times New Roman" w:cs="Times New Roman"/>
          <w:b w:val="0"/>
          <w:color w:val="auto"/>
        </w:rPr>
        <w:t xml:space="preserve"> сельского поселения  и учета результатов оценки при формировании расходной части  бюджета сельского поселения</w:t>
      </w:r>
      <w:r w:rsidR="00BE107F">
        <w:rPr>
          <w:rFonts w:ascii="Times New Roman" w:hAnsi="Times New Roman" w:cs="Times New Roman"/>
          <w:b w:val="0"/>
          <w:color w:val="auto"/>
        </w:rPr>
        <w:t>»;</w:t>
      </w:r>
    </w:p>
    <w:p w:rsidR="0057747F" w:rsidRPr="00DA49D7" w:rsidRDefault="0057747F" w:rsidP="00BE107F">
      <w:pPr>
        <w:jc w:val="both"/>
        <w:rPr>
          <w:color w:val="000000"/>
        </w:rPr>
      </w:pPr>
      <w:r>
        <w:t xml:space="preserve"> </w:t>
      </w:r>
      <w:r w:rsidR="00A60281">
        <w:t xml:space="preserve"> </w:t>
      </w:r>
      <w:r>
        <w:t xml:space="preserve"> -  от 15.</w:t>
      </w:r>
      <w:r w:rsidR="003B1D41" w:rsidRPr="0009312F">
        <w:t>12.2020</w:t>
      </w:r>
      <w:r>
        <w:t xml:space="preserve"> г.  № 89</w:t>
      </w:r>
      <w:r w:rsidR="009A5DAA" w:rsidRPr="0009312F">
        <w:t xml:space="preserve"> «</w:t>
      </w:r>
      <w:r>
        <w:rPr>
          <w:color w:val="000000"/>
        </w:rPr>
        <w:t>Об утверждении Перечня м</w:t>
      </w:r>
      <w:r w:rsidRPr="00DA49D7">
        <w:rPr>
          <w:color w:val="000000"/>
        </w:rPr>
        <w:t xml:space="preserve">униципальных услуг </w:t>
      </w:r>
    </w:p>
    <w:p w:rsidR="009A5DAA" w:rsidRPr="00BE107F" w:rsidRDefault="00A60281" w:rsidP="00BE107F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57747F">
        <w:rPr>
          <w:color w:val="000000"/>
        </w:rPr>
        <w:t xml:space="preserve">предоставляемых администрацией </w:t>
      </w:r>
      <w:proofErr w:type="spellStart"/>
      <w:r w:rsidR="0057747F">
        <w:rPr>
          <w:color w:val="000000"/>
        </w:rPr>
        <w:t>Арчединского</w:t>
      </w:r>
      <w:proofErr w:type="spellEnd"/>
      <w:r w:rsidR="0057747F" w:rsidRPr="00DA49D7">
        <w:rPr>
          <w:color w:val="000000"/>
        </w:rPr>
        <w:t xml:space="preserve"> сельского поселения</w:t>
      </w:r>
      <w:r w:rsidR="0057747F">
        <w:rPr>
          <w:color w:val="000000"/>
        </w:rPr>
        <w:t>»</w:t>
      </w:r>
      <w:r>
        <w:rPr>
          <w:color w:val="000000"/>
        </w:rPr>
        <w:t>.</w:t>
      </w:r>
    </w:p>
    <w:p w:rsidR="009A5DAA" w:rsidRPr="0009312F" w:rsidRDefault="00A60281" w:rsidP="00BE107F">
      <w:pPr>
        <w:pStyle w:val="Default"/>
        <w:rPr>
          <w:bCs/>
        </w:rPr>
      </w:pPr>
      <w:r>
        <w:t xml:space="preserve">          </w:t>
      </w:r>
      <w:r w:rsidR="009A5DAA" w:rsidRPr="0009312F">
        <w:t xml:space="preserve">3. </w:t>
      </w:r>
      <w:r w:rsidR="009A5DAA" w:rsidRPr="0009312F">
        <w:rPr>
          <w:bCs/>
        </w:rPr>
        <w:t>Настоящее постановление вступает в силу с момента обнародования и подлежит размещению на официальном сайте  поселения.</w:t>
      </w:r>
    </w:p>
    <w:p w:rsidR="009A5DAA" w:rsidRPr="00A60281" w:rsidRDefault="00A60281" w:rsidP="00A60281">
      <w:pPr>
        <w:tabs>
          <w:tab w:val="left" w:pos="0"/>
          <w:tab w:val="left" w:pos="426"/>
          <w:tab w:val="left" w:pos="709"/>
        </w:tabs>
        <w:jc w:val="both"/>
        <w:rPr>
          <w:spacing w:val="-1"/>
        </w:rPr>
      </w:pPr>
      <w:r>
        <w:rPr>
          <w:spacing w:val="-1"/>
        </w:rPr>
        <w:t xml:space="preserve">         </w:t>
      </w:r>
      <w:r w:rsidR="009A5DAA" w:rsidRPr="00A60281">
        <w:rPr>
          <w:spacing w:val="-1"/>
        </w:rPr>
        <w:t>4. Контроль за исполнением настоящего постановления оставляю за собой.</w:t>
      </w:r>
    </w:p>
    <w:p w:rsidR="009A5DAA" w:rsidRPr="00BE107F" w:rsidRDefault="009A5DAA" w:rsidP="00BE107F">
      <w:pPr>
        <w:rPr>
          <w:spacing w:val="-1"/>
        </w:rPr>
      </w:pPr>
    </w:p>
    <w:p w:rsidR="009A5DAA" w:rsidRPr="0009312F" w:rsidRDefault="009A5DAA" w:rsidP="003B1D41">
      <w:pPr>
        <w:rPr>
          <w:spacing w:val="-1"/>
        </w:rPr>
      </w:pPr>
    </w:p>
    <w:p w:rsidR="009A5DAA" w:rsidRPr="0009312F" w:rsidRDefault="009A5DAA" w:rsidP="0009312F">
      <w:pPr>
        <w:pStyle w:val="a5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pacing w:val="-1"/>
          <w:sz w:val="24"/>
          <w:szCs w:val="24"/>
        </w:rPr>
      </w:pPr>
      <w:r w:rsidRPr="0009312F">
        <w:rPr>
          <w:rFonts w:ascii="Times New Roman" w:hAnsi="Times New Roman"/>
          <w:spacing w:val="-1"/>
          <w:sz w:val="24"/>
          <w:szCs w:val="24"/>
        </w:rPr>
        <w:t xml:space="preserve">Глава </w:t>
      </w:r>
      <w:proofErr w:type="spellStart"/>
      <w:r w:rsidR="00A60281">
        <w:rPr>
          <w:rFonts w:ascii="Times New Roman" w:hAnsi="Times New Roman"/>
          <w:spacing w:val="-1"/>
          <w:sz w:val="24"/>
          <w:szCs w:val="24"/>
        </w:rPr>
        <w:t>Арчединского</w:t>
      </w:r>
      <w:proofErr w:type="spellEnd"/>
      <w:r w:rsidRPr="0009312F">
        <w:rPr>
          <w:rFonts w:ascii="Times New Roman" w:hAnsi="Times New Roman"/>
          <w:spacing w:val="-1"/>
          <w:sz w:val="24"/>
          <w:szCs w:val="24"/>
        </w:rPr>
        <w:t xml:space="preserve"> сельского поселения</w:t>
      </w:r>
      <w:r w:rsidR="003B1D41" w:rsidRPr="0009312F">
        <w:rPr>
          <w:rFonts w:ascii="Times New Roman" w:hAnsi="Times New Roman"/>
          <w:spacing w:val="-1"/>
          <w:sz w:val="24"/>
          <w:szCs w:val="24"/>
        </w:rPr>
        <w:t>:</w:t>
      </w:r>
      <w:r w:rsidR="0009312F">
        <w:rPr>
          <w:rFonts w:ascii="Times New Roman" w:hAnsi="Times New Roman"/>
          <w:spacing w:val="-1"/>
          <w:sz w:val="24"/>
          <w:szCs w:val="24"/>
        </w:rPr>
        <w:t xml:space="preserve">                                         </w:t>
      </w:r>
      <w:proofErr w:type="spellStart"/>
      <w:r w:rsidR="00A60281">
        <w:rPr>
          <w:rFonts w:ascii="Times New Roman" w:hAnsi="Times New Roman"/>
          <w:spacing w:val="-1"/>
          <w:sz w:val="24"/>
          <w:szCs w:val="24"/>
        </w:rPr>
        <w:t>М.Е.Алеулова</w:t>
      </w:r>
      <w:proofErr w:type="spellEnd"/>
    </w:p>
    <w:p w:rsidR="009A5DAA" w:rsidRPr="0009312F" w:rsidRDefault="009A5DAA" w:rsidP="009A5DAA">
      <w:pPr>
        <w:sectPr w:rsidR="009A5DAA" w:rsidRPr="0009312F">
          <w:pgSz w:w="11906" w:h="16838"/>
          <w:pgMar w:top="1134" w:right="1361" w:bottom="1134" w:left="1531" w:header="709" w:footer="709" w:gutter="0"/>
          <w:cols w:space="720"/>
        </w:sectPr>
      </w:pPr>
    </w:p>
    <w:p w:rsidR="009A5DAA" w:rsidRPr="0009312F" w:rsidRDefault="009A5DAA" w:rsidP="009A5DAA">
      <w:pPr>
        <w:pStyle w:val="a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9312F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</w:p>
    <w:p w:rsidR="009A5DAA" w:rsidRPr="0009312F" w:rsidRDefault="009A5DAA" w:rsidP="009A5DAA">
      <w:pPr>
        <w:pStyle w:val="a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9312F">
        <w:rPr>
          <w:rFonts w:ascii="Times New Roman" w:hAnsi="Times New Roman" w:cs="Times New Roman"/>
          <w:b w:val="0"/>
          <w:sz w:val="20"/>
          <w:szCs w:val="20"/>
        </w:rPr>
        <w:t xml:space="preserve">к  постановлению Главы </w:t>
      </w:r>
      <w:r w:rsidR="003B1D41" w:rsidRPr="0009312F">
        <w:rPr>
          <w:rFonts w:ascii="Times New Roman" w:hAnsi="Times New Roman" w:cs="Times New Roman"/>
          <w:b w:val="0"/>
          <w:sz w:val="20"/>
          <w:szCs w:val="20"/>
        </w:rPr>
        <w:t>Шуруповского</w:t>
      </w:r>
      <w:r w:rsidRPr="0009312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9A5DAA" w:rsidRPr="0009312F" w:rsidRDefault="009A5DAA" w:rsidP="009A5DAA">
      <w:pPr>
        <w:pStyle w:val="a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9312F">
        <w:rPr>
          <w:rFonts w:ascii="Times New Roman" w:hAnsi="Times New Roman" w:cs="Times New Roman"/>
          <w:b w:val="0"/>
          <w:sz w:val="20"/>
          <w:szCs w:val="20"/>
        </w:rPr>
        <w:t>сельского поселения</w:t>
      </w:r>
    </w:p>
    <w:p w:rsidR="009A5DAA" w:rsidRPr="0009312F" w:rsidRDefault="009A5DAA" w:rsidP="009A5DAA">
      <w:pPr>
        <w:pStyle w:val="a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9312F">
        <w:rPr>
          <w:rFonts w:ascii="Times New Roman" w:hAnsi="Times New Roman" w:cs="Times New Roman"/>
          <w:b w:val="0"/>
          <w:sz w:val="20"/>
          <w:szCs w:val="20"/>
        </w:rPr>
        <w:t>Фроловского муниципального района</w:t>
      </w:r>
    </w:p>
    <w:p w:rsidR="009A5DAA" w:rsidRPr="0009312F" w:rsidRDefault="009A5DAA" w:rsidP="009A5DAA">
      <w:pPr>
        <w:pStyle w:val="a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9312F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AA1AAC">
        <w:rPr>
          <w:rFonts w:ascii="Times New Roman" w:hAnsi="Times New Roman" w:cs="Times New Roman"/>
          <w:b w:val="0"/>
          <w:sz w:val="20"/>
          <w:szCs w:val="20"/>
        </w:rPr>
        <w:t>24.03.</w:t>
      </w:r>
      <w:r w:rsidRPr="0009312F">
        <w:rPr>
          <w:rFonts w:ascii="Times New Roman" w:hAnsi="Times New Roman" w:cs="Times New Roman"/>
          <w:b w:val="0"/>
          <w:sz w:val="20"/>
          <w:szCs w:val="20"/>
        </w:rPr>
        <w:t xml:space="preserve"> 2022г. № </w:t>
      </w:r>
      <w:r w:rsidR="00773D7E">
        <w:rPr>
          <w:rFonts w:ascii="Times New Roman" w:hAnsi="Times New Roman" w:cs="Times New Roman"/>
          <w:b w:val="0"/>
          <w:sz w:val="20"/>
          <w:szCs w:val="20"/>
        </w:rPr>
        <w:t>43</w:t>
      </w:r>
      <w:r w:rsidRPr="0009312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9A5DAA" w:rsidRPr="0009312F" w:rsidRDefault="009A5DAA" w:rsidP="009A5DAA">
      <w:pPr>
        <w:ind w:left="-180" w:firstLine="180"/>
        <w:jc w:val="center"/>
        <w:rPr>
          <w:i/>
          <w:u w:val="single"/>
        </w:rPr>
      </w:pPr>
    </w:p>
    <w:p w:rsidR="009A5DAA" w:rsidRPr="0009312F" w:rsidRDefault="009A5DAA" w:rsidP="009A5DAA">
      <w:pPr>
        <w:ind w:left="-180" w:firstLine="180"/>
        <w:jc w:val="center"/>
      </w:pPr>
      <w:r w:rsidRPr="0009312F">
        <w:t xml:space="preserve">Реестр   муниципальных   услуг  </w:t>
      </w:r>
      <w:proofErr w:type="spellStart"/>
      <w:r w:rsidR="00BE107F">
        <w:t>Арчединского</w:t>
      </w:r>
      <w:proofErr w:type="spellEnd"/>
      <w:r w:rsidRPr="0009312F">
        <w:t xml:space="preserve">   сельского  поселения  Фроловского   муниципального  района   Волгоградской   области </w:t>
      </w:r>
    </w:p>
    <w:tbl>
      <w:tblPr>
        <w:tblStyle w:val="a6"/>
        <w:tblW w:w="10349" w:type="dxa"/>
        <w:tblInd w:w="-176" w:type="dxa"/>
        <w:tblLook w:val="04A0"/>
      </w:tblPr>
      <w:tblGrid>
        <w:gridCol w:w="540"/>
        <w:gridCol w:w="5981"/>
        <w:gridCol w:w="3828"/>
      </w:tblGrid>
      <w:tr w:rsidR="009A5DAA" w:rsidRPr="0009312F" w:rsidTr="00B96DBE">
        <w:tc>
          <w:tcPr>
            <w:tcW w:w="540" w:type="dxa"/>
          </w:tcPr>
          <w:p w:rsidR="009A5DAA" w:rsidRPr="0009312F" w:rsidRDefault="009A5DAA" w:rsidP="00966F13">
            <w:pPr>
              <w:jc w:val="center"/>
            </w:pPr>
            <w:r w:rsidRPr="0009312F">
              <w:t xml:space="preserve">№ </w:t>
            </w:r>
            <w:proofErr w:type="spellStart"/>
            <w:r w:rsidRPr="0009312F">
              <w:t>п</w:t>
            </w:r>
            <w:proofErr w:type="spellEnd"/>
            <w:r w:rsidRPr="0009312F">
              <w:t>/</w:t>
            </w:r>
            <w:proofErr w:type="spellStart"/>
            <w:r w:rsidRPr="0009312F">
              <w:t>п</w:t>
            </w:r>
            <w:proofErr w:type="spellEnd"/>
          </w:p>
        </w:tc>
        <w:tc>
          <w:tcPr>
            <w:tcW w:w="5981" w:type="dxa"/>
          </w:tcPr>
          <w:p w:rsidR="009A5DAA" w:rsidRPr="0009312F" w:rsidRDefault="009A5DAA" w:rsidP="00966F13">
            <w:r w:rsidRPr="0009312F">
              <w:t xml:space="preserve">Наименование муниципальной услуги </w:t>
            </w:r>
          </w:p>
        </w:tc>
        <w:tc>
          <w:tcPr>
            <w:tcW w:w="3828" w:type="dxa"/>
          </w:tcPr>
          <w:p w:rsidR="009A5DAA" w:rsidRPr="0009312F" w:rsidRDefault="009A5DAA" w:rsidP="00966F13">
            <w:pPr>
              <w:widowControl w:val="0"/>
              <w:autoSpaceDE w:val="0"/>
              <w:autoSpaceDN w:val="0"/>
              <w:adjustRightInd w:val="0"/>
              <w:ind w:firstLine="539"/>
            </w:pPr>
            <w:r w:rsidRPr="0009312F">
              <w:t>Наименование органа местного самоуправления, предоставляющего  муниципальную услугу.</w:t>
            </w:r>
          </w:p>
        </w:tc>
      </w:tr>
      <w:tr w:rsidR="009A5DAA" w:rsidRPr="0009312F" w:rsidTr="00B96DBE">
        <w:trPr>
          <w:trHeight w:val="1057"/>
        </w:trPr>
        <w:tc>
          <w:tcPr>
            <w:tcW w:w="540" w:type="dxa"/>
          </w:tcPr>
          <w:p w:rsidR="009A5DAA" w:rsidRPr="0009312F" w:rsidRDefault="009A5DAA" w:rsidP="00966F13">
            <w:r w:rsidRPr="0009312F">
              <w:t>1</w:t>
            </w:r>
          </w:p>
        </w:tc>
        <w:tc>
          <w:tcPr>
            <w:tcW w:w="5981" w:type="dxa"/>
          </w:tcPr>
          <w:p w:rsidR="009A5DAA" w:rsidRPr="0009312F" w:rsidRDefault="00252E41" w:rsidP="00252E41">
            <w:r w:rsidRPr="00252E41">
              <w:t xml:space="preserve">Выдача документов (выписки из </w:t>
            </w:r>
            <w:proofErr w:type="spellStart"/>
            <w:r w:rsidRPr="00252E41">
              <w:t>похозяйственной</w:t>
            </w:r>
            <w:proofErr w:type="spellEnd"/>
            <w:r w:rsidRPr="00252E41">
              <w:t xml:space="preserve"> книги,</w:t>
            </w:r>
            <w:r>
              <w:t xml:space="preserve"> </w:t>
            </w:r>
            <w:r w:rsidRPr="00252E41">
              <w:t>справок и иных документов)</w:t>
            </w:r>
            <w:r w:rsidRPr="0009312F">
              <w:t xml:space="preserve"> </w:t>
            </w:r>
          </w:p>
        </w:tc>
        <w:tc>
          <w:tcPr>
            <w:tcW w:w="3828" w:type="dxa"/>
          </w:tcPr>
          <w:p w:rsidR="005826AB" w:rsidRPr="0009312F" w:rsidRDefault="009A5DAA" w:rsidP="00BE107F">
            <w:r w:rsidRPr="0009312F">
              <w:t xml:space="preserve">Администрация </w:t>
            </w:r>
            <w:proofErr w:type="spellStart"/>
            <w:r w:rsidR="00BE107F">
              <w:t>Арчединского</w:t>
            </w:r>
            <w:proofErr w:type="spellEnd"/>
            <w:r w:rsidR="00CA42AE"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552"/>
        </w:trPr>
        <w:tc>
          <w:tcPr>
            <w:tcW w:w="540" w:type="dxa"/>
          </w:tcPr>
          <w:p w:rsidR="005826AB" w:rsidRPr="0009312F" w:rsidRDefault="007D687E" w:rsidP="00966F13">
            <w:r>
              <w:t>2</w:t>
            </w:r>
          </w:p>
        </w:tc>
        <w:tc>
          <w:tcPr>
            <w:tcW w:w="5981" w:type="dxa"/>
          </w:tcPr>
          <w:p w:rsidR="005826AB" w:rsidRPr="00252E41" w:rsidRDefault="005826AB" w:rsidP="00252E41">
            <w:r w:rsidRPr="0009312F"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3828" w:type="dxa"/>
          </w:tcPr>
          <w:p w:rsidR="005826AB" w:rsidRPr="0009312F" w:rsidRDefault="007D687E" w:rsidP="00BE107F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246"/>
        </w:trPr>
        <w:tc>
          <w:tcPr>
            <w:tcW w:w="540" w:type="dxa"/>
          </w:tcPr>
          <w:p w:rsidR="005826AB" w:rsidRPr="0009312F" w:rsidRDefault="007D687E" w:rsidP="00966F13">
            <w:r>
              <w:t>3</w:t>
            </w:r>
          </w:p>
        </w:tc>
        <w:tc>
          <w:tcPr>
            <w:tcW w:w="5981" w:type="dxa"/>
          </w:tcPr>
          <w:p w:rsidR="005826AB" w:rsidRPr="0009312F" w:rsidRDefault="005826AB" w:rsidP="00E16FBE">
            <w:pPr>
              <w:autoSpaceDE w:val="0"/>
              <w:autoSpaceDN w:val="0"/>
              <w:adjustRightInd w:val="0"/>
            </w:pPr>
            <w:r w:rsidRPr="0009312F">
              <w:rPr>
                <w:bCs/>
                <w:color w:val="000000"/>
              </w:rPr>
              <w:t xml:space="preserve">Присвоение, изменения и аннулирования адресов объектам недвижимости на территории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3828" w:type="dxa"/>
          </w:tcPr>
          <w:p w:rsidR="005826AB" w:rsidRPr="0009312F" w:rsidRDefault="007D687E" w:rsidP="00BE107F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843"/>
        </w:trPr>
        <w:tc>
          <w:tcPr>
            <w:tcW w:w="540" w:type="dxa"/>
          </w:tcPr>
          <w:p w:rsidR="005826AB" w:rsidRPr="0009312F" w:rsidRDefault="007D687E" w:rsidP="00966F13">
            <w:r>
              <w:t>4</w:t>
            </w:r>
          </w:p>
        </w:tc>
        <w:tc>
          <w:tcPr>
            <w:tcW w:w="5981" w:type="dxa"/>
          </w:tcPr>
          <w:p w:rsidR="005826AB" w:rsidRPr="0009312F" w:rsidRDefault="005826AB" w:rsidP="00E16FBE">
            <w:pPr>
              <w:rPr>
                <w:bCs/>
              </w:rPr>
            </w:pPr>
            <w:r w:rsidRPr="0009312F">
              <w:t xml:space="preserve">Предоставление выписки (информации) об объектах учета из реестра муниципального имущества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</w:t>
            </w:r>
          </w:p>
        </w:tc>
        <w:tc>
          <w:tcPr>
            <w:tcW w:w="3828" w:type="dxa"/>
          </w:tcPr>
          <w:p w:rsidR="005826AB" w:rsidRPr="0009312F" w:rsidRDefault="007D687E" w:rsidP="00BE107F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1915"/>
        </w:trPr>
        <w:tc>
          <w:tcPr>
            <w:tcW w:w="540" w:type="dxa"/>
          </w:tcPr>
          <w:p w:rsidR="005826AB" w:rsidRPr="0009312F" w:rsidRDefault="007D687E" w:rsidP="00966F13">
            <w:r>
              <w:t>5</w:t>
            </w:r>
          </w:p>
        </w:tc>
        <w:tc>
          <w:tcPr>
            <w:tcW w:w="5981" w:type="dxa"/>
          </w:tcPr>
          <w:p w:rsidR="005826AB" w:rsidRPr="0009312F" w:rsidRDefault="005826AB" w:rsidP="00E16FBE">
            <w:r w:rsidRPr="0009312F"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  <w:r w:rsidRPr="0009312F">
              <w:rPr>
                <w:i/>
                <w:u w:val="single"/>
              </w:rPr>
              <w:t xml:space="preserve"> </w:t>
            </w:r>
            <w:r w:rsidRPr="0009312F">
              <w:rPr>
                <w:b/>
                <w:bCs/>
              </w:rPr>
              <w:t xml:space="preserve"> </w:t>
            </w:r>
            <w:r w:rsidRPr="0009312F">
              <w:t>и предназначенного для сдачи в аренду, безвозмездное пользование, а также объектах, подлежащих приватизации</w:t>
            </w:r>
            <w:r>
              <w:t>.</w:t>
            </w:r>
          </w:p>
        </w:tc>
        <w:tc>
          <w:tcPr>
            <w:tcW w:w="3828" w:type="dxa"/>
          </w:tcPr>
          <w:p w:rsidR="005826AB" w:rsidRPr="0009312F" w:rsidRDefault="007D687E" w:rsidP="00BE107F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1072"/>
        </w:trPr>
        <w:tc>
          <w:tcPr>
            <w:tcW w:w="540" w:type="dxa"/>
          </w:tcPr>
          <w:p w:rsidR="005826AB" w:rsidRPr="0009312F" w:rsidRDefault="007D687E" w:rsidP="00966F13">
            <w:r>
              <w:t>6</w:t>
            </w:r>
          </w:p>
        </w:tc>
        <w:tc>
          <w:tcPr>
            <w:tcW w:w="5981" w:type="dxa"/>
          </w:tcPr>
          <w:p w:rsidR="005826AB" w:rsidRPr="0009312F" w:rsidRDefault="005826AB" w:rsidP="00966F13">
            <w:r w:rsidRPr="0009312F">
              <w:rPr>
                <w:bCs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1578"/>
        </w:trPr>
        <w:tc>
          <w:tcPr>
            <w:tcW w:w="540" w:type="dxa"/>
          </w:tcPr>
          <w:p w:rsidR="005826AB" w:rsidRPr="0009312F" w:rsidRDefault="007D687E" w:rsidP="00966F13">
            <w:r>
              <w:t>7</w:t>
            </w:r>
          </w:p>
        </w:tc>
        <w:tc>
          <w:tcPr>
            <w:tcW w:w="5981" w:type="dxa"/>
          </w:tcPr>
          <w:p w:rsidR="005826AB" w:rsidRPr="00252E41" w:rsidRDefault="005826AB" w:rsidP="00966F13">
            <w:pPr>
              <w:rPr>
                <w:bCs/>
              </w:rPr>
            </w:pPr>
            <w:r w:rsidRPr="00252E41">
              <w:t xml:space="preserve">Признание граждан малоимущими в целях предоставления им по договорам социального найма жилых помещений муниципального жилищного фонда </w:t>
            </w:r>
            <w:proofErr w:type="spellStart"/>
            <w:r w:rsidRPr="00252E41">
              <w:t>Арчединского</w:t>
            </w:r>
            <w:proofErr w:type="spellEnd"/>
            <w:r w:rsidRPr="00252E41">
              <w:t xml:space="preserve"> сельского поселения Фроловского муниципального района Волгоградской области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1042"/>
        </w:trPr>
        <w:tc>
          <w:tcPr>
            <w:tcW w:w="540" w:type="dxa"/>
          </w:tcPr>
          <w:p w:rsidR="005826AB" w:rsidRDefault="007D687E" w:rsidP="00966F13">
            <w:r>
              <w:t>8</w:t>
            </w:r>
          </w:p>
        </w:tc>
        <w:tc>
          <w:tcPr>
            <w:tcW w:w="5981" w:type="dxa"/>
          </w:tcPr>
          <w:p w:rsidR="005826AB" w:rsidRPr="005826AB" w:rsidRDefault="005826AB" w:rsidP="00966F13">
            <w:r w:rsidRPr="005826AB">
              <w:t xml:space="preserve">Обеспечение  малоимущих  граждан, проживающих в </w:t>
            </w:r>
            <w:proofErr w:type="spellStart"/>
            <w:r w:rsidRPr="005826AB">
              <w:t>Арчединском</w:t>
            </w:r>
            <w:proofErr w:type="spellEnd"/>
            <w:r w:rsidRPr="005826AB">
              <w:t xml:space="preserve"> сельском поселении и нуждающихся в улучшении жилищных условий, жилыми  помещениями по договору социального найма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812"/>
        </w:trPr>
        <w:tc>
          <w:tcPr>
            <w:tcW w:w="540" w:type="dxa"/>
          </w:tcPr>
          <w:p w:rsidR="005826AB" w:rsidRDefault="007D687E" w:rsidP="00966F13">
            <w:r>
              <w:t>9</w:t>
            </w:r>
          </w:p>
        </w:tc>
        <w:tc>
          <w:tcPr>
            <w:tcW w:w="5981" w:type="dxa"/>
          </w:tcPr>
          <w:p w:rsidR="005826AB" w:rsidRPr="005826AB" w:rsidRDefault="005826AB" w:rsidP="00966F13">
            <w:r w:rsidRPr="005826AB">
              <w:t>Предоставление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3828" w:type="dxa"/>
          </w:tcPr>
          <w:p w:rsidR="005826AB" w:rsidRPr="0009312F" w:rsidRDefault="007D687E" w:rsidP="00CA42AE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154"/>
        </w:trPr>
        <w:tc>
          <w:tcPr>
            <w:tcW w:w="540" w:type="dxa"/>
          </w:tcPr>
          <w:p w:rsidR="005826AB" w:rsidRDefault="007D687E" w:rsidP="00966F13">
            <w:r>
              <w:t>10</w:t>
            </w:r>
          </w:p>
        </w:tc>
        <w:tc>
          <w:tcPr>
            <w:tcW w:w="5981" w:type="dxa"/>
          </w:tcPr>
          <w:p w:rsidR="005826AB" w:rsidRPr="0009312F" w:rsidRDefault="005826AB" w:rsidP="00E16FBE">
            <w:r w:rsidRPr="0009312F">
              <w:t xml:space="preserve">Принятие документов, а также выдача решений о переводе или об отказе в переводе жилого помещения в </w:t>
            </w:r>
            <w:r w:rsidRPr="0009312F">
              <w:lastRenderedPageBreak/>
              <w:t>нежилое или нежилого помещения в жилое помещение</w:t>
            </w:r>
          </w:p>
        </w:tc>
        <w:tc>
          <w:tcPr>
            <w:tcW w:w="3828" w:type="dxa"/>
          </w:tcPr>
          <w:p w:rsidR="005826AB" w:rsidRPr="0009312F" w:rsidRDefault="00B96DBE" w:rsidP="00CA42AE">
            <w:r w:rsidRPr="0009312F">
              <w:lastRenderedPageBreak/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</w:t>
            </w:r>
            <w:r w:rsidRPr="0009312F">
              <w:lastRenderedPageBreak/>
              <w:t>муниципального района Волгоградской области</w:t>
            </w:r>
          </w:p>
        </w:tc>
      </w:tr>
      <w:tr w:rsidR="005826AB" w:rsidRPr="0009312F" w:rsidTr="00B96DBE">
        <w:trPr>
          <w:trHeight w:val="123"/>
        </w:trPr>
        <w:tc>
          <w:tcPr>
            <w:tcW w:w="540" w:type="dxa"/>
          </w:tcPr>
          <w:p w:rsidR="005826AB" w:rsidRDefault="007D687E" w:rsidP="00966F13">
            <w:r>
              <w:lastRenderedPageBreak/>
              <w:t>11</w:t>
            </w:r>
          </w:p>
        </w:tc>
        <w:tc>
          <w:tcPr>
            <w:tcW w:w="5981" w:type="dxa"/>
          </w:tcPr>
          <w:p w:rsidR="005826AB" w:rsidRPr="0009312F" w:rsidRDefault="005826AB" w:rsidP="00E16FBE">
            <w:r w:rsidRPr="0009312F">
              <w:t xml:space="preserve">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828" w:type="dxa"/>
          </w:tcPr>
          <w:p w:rsidR="005826AB" w:rsidRPr="0009312F" w:rsidRDefault="00B96DBE" w:rsidP="00CA42AE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t>12</w:t>
            </w:r>
          </w:p>
        </w:tc>
        <w:tc>
          <w:tcPr>
            <w:tcW w:w="5981" w:type="dxa"/>
          </w:tcPr>
          <w:p w:rsidR="005826AB" w:rsidRPr="0009312F" w:rsidRDefault="005826AB" w:rsidP="00966F13">
            <w:r w:rsidRPr="0009312F">
              <w:t>Выдача разрешений на проведение земляных работ на территории поселения</w:t>
            </w:r>
            <w:r>
              <w:t>.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t>13</w:t>
            </w:r>
          </w:p>
        </w:tc>
        <w:tc>
          <w:tcPr>
            <w:tcW w:w="5981" w:type="dxa"/>
          </w:tcPr>
          <w:p w:rsidR="005826AB" w:rsidRPr="0009312F" w:rsidRDefault="005826AB" w:rsidP="00966F13">
            <w:r w:rsidRPr="0009312F">
              <w:t>Оказание консультационной и информационной поддержки субъектам малого и среднего предпринимательства</w:t>
            </w:r>
            <w:r>
              <w:t>.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t>14</w:t>
            </w:r>
          </w:p>
        </w:tc>
        <w:tc>
          <w:tcPr>
            <w:tcW w:w="5981" w:type="dxa"/>
          </w:tcPr>
          <w:p w:rsidR="005826AB" w:rsidRPr="0009312F" w:rsidRDefault="005826AB" w:rsidP="00966F13">
            <w:r w:rsidRPr="0009312F">
              <w:rPr>
                <w:bCs/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t>15</w:t>
            </w:r>
          </w:p>
        </w:tc>
        <w:tc>
          <w:tcPr>
            <w:tcW w:w="5981" w:type="dxa"/>
          </w:tcPr>
          <w:p w:rsidR="005826AB" w:rsidRPr="0009312F" w:rsidRDefault="005826AB" w:rsidP="00CA42AE">
            <w:r w:rsidRPr="0009312F">
              <w:t>По рассмотрению предложений о включении (исключении) мест  размещения нестационарных торговых объектов в Схему  на территории</w:t>
            </w:r>
            <w:r w:rsidRPr="0009312F">
              <w:rPr>
                <w:rStyle w:val="a7"/>
                <w:b/>
                <w:bCs/>
              </w:rPr>
              <w:t xml:space="preserve">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996"/>
        </w:trPr>
        <w:tc>
          <w:tcPr>
            <w:tcW w:w="540" w:type="dxa"/>
          </w:tcPr>
          <w:p w:rsidR="005826AB" w:rsidRPr="0009312F" w:rsidRDefault="007D687E" w:rsidP="00966F13">
            <w:r>
              <w:t>16</w:t>
            </w:r>
          </w:p>
        </w:tc>
        <w:tc>
          <w:tcPr>
            <w:tcW w:w="5981" w:type="dxa"/>
          </w:tcPr>
          <w:p w:rsidR="005826AB" w:rsidRPr="0009312F" w:rsidRDefault="00B96DBE" w:rsidP="00966F13">
            <w:r w:rsidRPr="0009312F"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области, без проведения аукциона</w:t>
            </w:r>
            <w:r>
              <w:t>.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93"/>
        </w:trPr>
        <w:tc>
          <w:tcPr>
            <w:tcW w:w="540" w:type="dxa"/>
          </w:tcPr>
          <w:p w:rsidR="005826AB" w:rsidRDefault="007D687E" w:rsidP="00966F13">
            <w:r>
              <w:t>17</w:t>
            </w:r>
          </w:p>
        </w:tc>
        <w:tc>
          <w:tcPr>
            <w:tcW w:w="5981" w:type="dxa"/>
          </w:tcPr>
          <w:p w:rsidR="005826AB" w:rsidRPr="0009312F" w:rsidRDefault="005826AB" w:rsidP="00966F13">
            <w:r w:rsidRPr="00F60E7C">
              <w:t>Выдача решения об использовании водного грунта, извлеченного при  проведении дноуглубительных и иных работ, связанных с изменением дна и берегов водных объектов для обеспечения муниципальных нужд или его использования в интересах заявителя</w:t>
            </w:r>
          </w:p>
        </w:tc>
        <w:tc>
          <w:tcPr>
            <w:tcW w:w="3828" w:type="dxa"/>
          </w:tcPr>
          <w:p w:rsidR="005826AB" w:rsidRPr="0009312F" w:rsidRDefault="007D687E" w:rsidP="00CA42AE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1410"/>
        </w:trPr>
        <w:tc>
          <w:tcPr>
            <w:tcW w:w="540" w:type="dxa"/>
          </w:tcPr>
          <w:p w:rsidR="005826AB" w:rsidRPr="0009312F" w:rsidRDefault="007D687E" w:rsidP="00966F13">
            <w:r>
              <w:t>18</w:t>
            </w:r>
          </w:p>
        </w:tc>
        <w:tc>
          <w:tcPr>
            <w:tcW w:w="5981" w:type="dxa"/>
          </w:tcPr>
          <w:p w:rsidR="005826AB" w:rsidRPr="00252E41" w:rsidRDefault="005826AB" w:rsidP="00966F13">
            <w:r w:rsidRPr="00252E41">
              <w:t xml:space="preserve">Предоставление водных объектов или их частей, находящихся в собственности </w:t>
            </w:r>
            <w:proofErr w:type="spellStart"/>
            <w:r w:rsidRPr="00252E41">
              <w:t>Арчединского</w:t>
            </w:r>
            <w:proofErr w:type="spellEnd"/>
            <w:r w:rsidRPr="00252E41">
              <w:t xml:space="preserve"> сельского поселения Фроловского района Волгоградской области, в пользование на основании договоров водопользования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5826AB" w:rsidP="00966F13">
            <w:r>
              <w:t>1</w:t>
            </w:r>
            <w:r w:rsidR="007D687E">
              <w:t>9</w:t>
            </w:r>
          </w:p>
        </w:tc>
        <w:tc>
          <w:tcPr>
            <w:tcW w:w="5981" w:type="dxa"/>
          </w:tcPr>
          <w:p w:rsidR="005826AB" w:rsidRPr="0009312F" w:rsidRDefault="005826AB" w:rsidP="00CA42A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согласия на проведение ярмарки на земельных участках, находящихся в муниципальной собственности  на территории </w:t>
            </w:r>
            <w:proofErr w:type="spellStart"/>
            <w:r w:rsidRPr="00CA42AE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Арчединского</w:t>
            </w:r>
            <w:proofErr w:type="spellEnd"/>
            <w:r w:rsidRPr="00CA42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312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сельског</w:t>
            </w:r>
            <w:r w:rsidRPr="0009312F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о поселения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1042"/>
        </w:trPr>
        <w:tc>
          <w:tcPr>
            <w:tcW w:w="540" w:type="dxa"/>
          </w:tcPr>
          <w:p w:rsidR="005826AB" w:rsidRPr="0009312F" w:rsidRDefault="007D687E" w:rsidP="00966F13">
            <w:r>
              <w:t>20</w:t>
            </w:r>
          </w:p>
        </w:tc>
        <w:tc>
          <w:tcPr>
            <w:tcW w:w="5981" w:type="dxa"/>
          </w:tcPr>
          <w:p w:rsidR="005826AB" w:rsidRPr="0009312F" w:rsidRDefault="005826AB" w:rsidP="00CA42AE">
            <w:pPr>
              <w:autoSpaceDE w:val="0"/>
              <w:autoSpaceDN w:val="0"/>
              <w:adjustRightInd w:val="0"/>
            </w:pPr>
            <w:r w:rsidRPr="0009312F">
              <w:t xml:space="preserve">Предоставление земельных участков, находящихся в муниципальной собственности администрации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в аренду без проведения торгов</w:t>
            </w:r>
            <w:r>
              <w:t>.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323"/>
        </w:trPr>
        <w:tc>
          <w:tcPr>
            <w:tcW w:w="540" w:type="dxa"/>
          </w:tcPr>
          <w:p w:rsidR="005826AB" w:rsidRDefault="007D687E" w:rsidP="00966F13">
            <w:r>
              <w:t>21</w:t>
            </w:r>
          </w:p>
        </w:tc>
        <w:tc>
          <w:tcPr>
            <w:tcW w:w="5981" w:type="dxa"/>
          </w:tcPr>
          <w:p w:rsidR="005826AB" w:rsidRPr="005826AB" w:rsidRDefault="007D687E" w:rsidP="00CA42AE">
            <w:pPr>
              <w:autoSpaceDE w:val="0"/>
              <w:autoSpaceDN w:val="0"/>
              <w:adjustRightInd w:val="0"/>
            </w:pPr>
            <w:r w:rsidRPr="002D41A7">
              <w:t xml:space="preserve">Продажа земельных участков, находящихся в муниципальной собственности </w:t>
            </w:r>
            <w:proofErr w:type="spellStart"/>
            <w:r w:rsidRPr="002D41A7">
              <w:t>Арчединского</w:t>
            </w:r>
            <w:proofErr w:type="spellEnd"/>
            <w:r w:rsidRPr="002D41A7">
              <w:t xml:space="preserve"> сельского поселения Фроловского муниципального района Волгоградской области, без проведения торгов</w:t>
            </w:r>
            <w:r>
              <w:t>.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rPr>
          <w:trHeight w:val="231"/>
        </w:trPr>
        <w:tc>
          <w:tcPr>
            <w:tcW w:w="540" w:type="dxa"/>
          </w:tcPr>
          <w:p w:rsidR="005826AB" w:rsidRPr="0009312F" w:rsidRDefault="007D687E" w:rsidP="00966F13">
            <w:r>
              <w:t>22</w:t>
            </w:r>
          </w:p>
        </w:tc>
        <w:tc>
          <w:tcPr>
            <w:tcW w:w="5981" w:type="dxa"/>
          </w:tcPr>
          <w:p w:rsidR="005826AB" w:rsidRPr="002D41A7" w:rsidRDefault="007D687E" w:rsidP="00CA42AE">
            <w:pPr>
              <w:autoSpaceDE w:val="0"/>
              <w:autoSpaceDN w:val="0"/>
              <w:adjustRightInd w:val="0"/>
            </w:pPr>
            <w:r w:rsidRPr="0009312F"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</w:t>
            </w:r>
            <w:r>
              <w:t>.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lastRenderedPageBreak/>
              <w:t>23</w:t>
            </w:r>
          </w:p>
        </w:tc>
        <w:tc>
          <w:tcPr>
            <w:tcW w:w="5981" w:type="dxa"/>
          </w:tcPr>
          <w:p w:rsidR="005826AB" w:rsidRPr="0009312F" w:rsidRDefault="007D687E" w:rsidP="00CA42AE">
            <w:r w:rsidRPr="0009312F"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t>24</w:t>
            </w:r>
          </w:p>
        </w:tc>
        <w:tc>
          <w:tcPr>
            <w:tcW w:w="5981" w:type="dxa"/>
          </w:tcPr>
          <w:p w:rsidR="005826AB" w:rsidRPr="0009312F" w:rsidRDefault="007D687E" w:rsidP="00CA42AE">
            <w:pPr>
              <w:autoSpaceDE w:val="0"/>
              <w:autoSpaceDN w:val="0"/>
              <w:adjustRightInd w:val="0"/>
            </w:pPr>
            <w:r w:rsidRPr="0009312F">
              <w:t>Предоставление земельных участков, находящихся в муниципальной собственности</w:t>
            </w:r>
            <w:r w:rsidRPr="0009312F">
              <w:rPr>
                <w:i/>
                <w:u w:val="single"/>
              </w:rPr>
              <w:t xml:space="preserve">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</w:t>
            </w:r>
            <w:r>
              <w:t>ти,</w:t>
            </w:r>
            <w:r w:rsidRPr="0009312F">
              <w:t xml:space="preserve"> </w:t>
            </w:r>
            <w:r w:rsidRPr="0009312F">
              <w:rPr>
                <w:bCs/>
              </w:rPr>
              <w:t>в постоянное (бессрочное) пользование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t>25</w:t>
            </w:r>
          </w:p>
        </w:tc>
        <w:tc>
          <w:tcPr>
            <w:tcW w:w="5981" w:type="dxa"/>
          </w:tcPr>
          <w:p w:rsidR="005826AB" w:rsidRPr="0009312F" w:rsidRDefault="007D687E" w:rsidP="00CA42AE">
            <w:pPr>
              <w:rPr>
                <w:bCs/>
              </w:rPr>
            </w:pPr>
            <w:r w:rsidRPr="0009312F">
              <w:t>Выдача разрешения на использование земель или земельного участка, находящихся в муниципальной собственности</w:t>
            </w:r>
            <w:r w:rsidRPr="0009312F">
              <w:rPr>
                <w:bCs/>
              </w:rPr>
              <w:t xml:space="preserve">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rPr>
                <w:bCs/>
              </w:rPr>
              <w:t>сельского поселения Фроловского муниципального района Волгоградской области</w:t>
            </w:r>
            <w:r>
              <w:rPr>
                <w:bCs/>
              </w:rPr>
              <w:t>.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t>26</w:t>
            </w:r>
          </w:p>
        </w:tc>
        <w:tc>
          <w:tcPr>
            <w:tcW w:w="5981" w:type="dxa"/>
          </w:tcPr>
          <w:p w:rsidR="005826AB" w:rsidRPr="0009312F" w:rsidRDefault="007D687E" w:rsidP="00966F13">
            <w:r w:rsidRPr="0009312F">
              <w:t xml:space="preserve">Предоставление земельных участков, находящихся в муниципальной собственности администрации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rPr>
                <w:bCs/>
              </w:rPr>
              <w:t xml:space="preserve">сельского поселения </w:t>
            </w:r>
            <w:r w:rsidRPr="0009312F">
              <w:t>Фроловского муниципального района Волгоградской области в безвозмездное пользование</w:t>
            </w:r>
            <w:r>
              <w:t>.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t>27</w:t>
            </w:r>
          </w:p>
        </w:tc>
        <w:tc>
          <w:tcPr>
            <w:tcW w:w="5981" w:type="dxa"/>
          </w:tcPr>
          <w:p w:rsidR="005826AB" w:rsidRPr="0009312F" w:rsidRDefault="007D687E" w:rsidP="00966F13">
            <w:r w:rsidRPr="0009312F">
              <w:t xml:space="preserve">Принятие решения о проведении аукциона по продаже земельных участков, находящихся в муниципальной собственности </w:t>
            </w:r>
            <w:proofErr w:type="spellStart"/>
            <w:r>
              <w:t>Арчединского</w:t>
            </w:r>
            <w:proofErr w:type="spellEnd"/>
            <w:r w:rsidRPr="0009312F">
              <w:rPr>
                <w:iCs/>
              </w:rPr>
              <w:t xml:space="preserve"> сельского поселения Фроловского муниципального района Волгоградской области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t>28</w:t>
            </w:r>
          </w:p>
        </w:tc>
        <w:tc>
          <w:tcPr>
            <w:tcW w:w="5981" w:type="dxa"/>
          </w:tcPr>
          <w:p w:rsidR="005826AB" w:rsidRPr="0009312F" w:rsidRDefault="007D687E" w:rsidP="00966F13">
            <w:r w:rsidRPr="0009312F"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t>.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>
              <w:t xml:space="preserve"> </w:t>
            </w:r>
            <w:r w:rsidRPr="0009312F">
              <w:t>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t>29</w:t>
            </w:r>
          </w:p>
        </w:tc>
        <w:tc>
          <w:tcPr>
            <w:tcW w:w="5981" w:type="dxa"/>
          </w:tcPr>
          <w:p w:rsidR="005826AB" w:rsidRPr="0009312F" w:rsidRDefault="007D687E" w:rsidP="00CA42AE">
            <w:r w:rsidRPr="0009312F">
              <w:t>Предоставление земельных</w:t>
            </w:r>
            <w:r w:rsidRPr="0009312F">
              <w:rPr>
                <w:spacing w:val="1"/>
              </w:rPr>
              <w:t xml:space="preserve"> </w:t>
            </w:r>
            <w:r w:rsidRPr="0009312F">
              <w:t>участков,</w:t>
            </w:r>
            <w:r w:rsidRPr="0009312F">
              <w:rPr>
                <w:spacing w:val="-10"/>
              </w:rPr>
              <w:t xml:space="preserve"> </w:t>
            </w:r>
            <w:r w:rsidRPr="0009312F">
              <w:t>находящихся</w:t>
            </w:r>
            <w:r w:rsidRPr="0009312F">
              <w:rPr>
                <w:spacing w:val="-10"/>
              </w:rPr>
              <w:t xml:space="preserve"> </w:t>
            </w:r>
            <w:r w:rsidRPr="0009312F">
              <w:t>в</w:t>
            </w:r>
            <w:r w:rsidRPr="0009312F">
              <w:rPr>
                <w:spacing w:val="-10"/>
              </w:rPr>
              <w:t xml:space="preserve"> </w:t>
            </w:r>
            <w:r w:rsidRPr="0009312F">
              <w:t>муниципальной</w:t>
            </w:r>
            <w:r w:rsidRPr="0009312F">
              <w:rPr>
                <w:spacing w:val="-10"/>
              </w:rPr>
              <w:t xml:space="preserve"> </w:t>
            </w:r>
            <w:r w:rsidRPr="0009312F">
              <w:t>собственности</w:t>
            </w:r>
            <w:r w:rsidRPr="0009312F">
              <w:rPr>
                <w:spacing w:val="50"/>
              </w:rP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района, расположенных на</w:t>
            </w:r>
            <w:r w:rsidRPr="0009312F">
              <w:rPr>
                <w:spacing w:val="1"/>
              </w:rPr>
              <w:t xml:space="preserve"> </w:t>
            </w:r>
            <w:r w:rsidRPr="0009312F">
              <w:t xml:space="preserve">территории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юридическим</w:t>
            </w:r>
            <w:r w:rsidRPr="0009312F">
              <w:rPr>
                <w:spacing w:val="1"/>
              </w:rPr>
              <w:t xml:space="preserve"> </w:t>
            </w:r>
            <w:r w:rsidRPr="0009312F">
              <w:t>лицам</w:t>
            </w:r>
            <w:r w:rsidRPr="0009312F">
              <w:rPr>
                <w:spacing w:val="-2"/>
              </w:rPr>
              <w:t xml:space="preserve"> </w:t>
            </w:r>
            <w:r w:rsidRPr="0009312F">
              <w:t>в</w:t>
            </w:r>
            <w:r w:rsidRPr="0009312F">
              <w:rPr>
                <w:spacing w:val="-1"/>
              </w:rPr>
              <w:t xml:space="preserve"> </w:t>
            </w:r>
            <w:r w:rsidRPr="0009312F">
              <w:t>собственность</w:t>
            </w:r>
            <w:r w:rsidRPr="0009312F">
              <w:rPr>
                <w:spacing w:val="-1"/>
              </w:rPr>
              <w:t xml:space="preserve"> </w:t>
            </w:r>
            <w:r w:rsidRPr="0009312F">
              <w:t>бесплатно</w:t>
            </w:r>
            <w:r w:rsidR="00B96DBE">
              <w:t>.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t>30</w:t>
            </w:r>
          </w:p>
        </w:tc>
        <w:tc>
          <w:tcPr>
            <w:tcW w:w="5981" w:type="dxa"/>
          </w:tcPr>
          <w:p w:rsidR="005826AB" w:rsidRPr="0009312F" w:rsidRDefault="005826AB" w:rsidP="00966F13">
            <w:r w:rsidRPr="0009312F">
              <w:t>Признание садового дома жилых домом и жилого дома садовым домом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t>31</w:t>
            </w:r>
          </w:p>
        </w:tc>
        <w:tc>
          <w:tcPr>
            <w:tcW w:w="5981" w:type="dxa"/>
          </w:tcPr>
          <w:p w:rsidR="005826AB" w:rsidRPr="0009312F" w:rsidRDefault="005826AB" w:rsidP="00CA42AE">
            <w:pPr>
              <w:rPr>
                <w:bCs/>
              </w:rPr>
            </w:pPr>
            <w:r w:rsidRPr="0009312F">
              <w:t>Согласование создания места (площадки) накопления твердых коммунальных отходов на территории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t>32</w:t>
            </w:r>
          </w:p>
        </w:tc>
        <w:tc>
          <w:tcPr>
            <w:tcW w:w="5981" w:type="dxa"/>
          </w:tcPr>
          <w:p w:rsidR="005826AB" w:rsidRPr="0009312F" w:rsidRDefault="005826AB" w:rsidP="00CA42AE">
            <w:r w:rsidRPr="0009312F">
              <w:t xml:space="preserve">Включение сведений о месте (площадке) накопления твердых коммунальных отходов в реестр таких мест на территории </w:t>
            </w:r>
            <w:proofErr w:type="spellStart"/>
            <w:r>
              <w:t>Арчединского</w:t>
            </w:r>
            <w:proofErr w:type="spellEnd"/>
            <w:r w:rsidRPr="0009312F">
              <w:rPr>
                <w:color w:val="000000"/>
              </w:rPr>
              <w:t xml:space="preserve"> сельского поселения Фроловского муниципального района Волгоградской </w:t>
            </w:r>
            <w:r w:rsidRPr="0009312F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lastRenderedPageBreak/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lastRenderedPageBreak/>
              <w:t>3</w:t>
            </w:r>
            <w:r w:rsidR="00B96DBE">
              <w:t>3</w:t>
            </w:r>
          </w:p>
        </w:tc>
        <w:tc>
          <w:tcPr>
            <w:tcW w:w="5981" w:type="dxa"/>
          </w:tcPr>
          <w:p w:rsidR="005826AB" w:rsidRPr="0009312F" w:rsidRDefault="005826AB" w:rsidP="00966F13">
            <w:pPr>
              <w:autoSpaceDE w:val="0"/>
              <w:autoSpaceDN w:val="0"/>
              <w:adjustRightInd w:val="0"/>
            </w:pPr>
            <w:r w:rsidRPr="0009312F"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828" w:type="dxa"/>
          </w:tcPr>
          <w:p w:rsidR="005826AB" w:rsidRPr="0009312F" w:rsidRDefault="005826AB" w:rsidP="00CA42AE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7D687E" w:rsidP="00966F13">
            <w:r>
              <w:t>3</w:t>
            </w:r>
            <w:r w:rsidR="00B96DBE">
              <w:t>4</w:t>
            </w:r>
          </w:p>
        </w:tc>
        <w:tc>
          <w:tcPr>
            <w:tcW w:w="5981" w:type="dxa"/>
          </w:tcPr>
          <w:p w:rsidR="005826AB" w:rsidRPr="0009312F" w:rsidRDefault="005826AB" w:rsidP="00966F1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9312F"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3828" w:type="dxa"/>
          </w:tcPr>
          <w:p w:rsidR="005826AB" w:rsidRPr="0009312F" w:rsidRDefault="005826AB" w:rsidP="00252E41">
            <w:r w:rsidRPr="0009312F">
              <w:t xml:space="preserve">Администрация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  <w:tr w:rsidR="005826AB" w:rsidRPr="0009312F" w:rsidTr="00B96DBE">
        <w:tc>
          <w:tcPr>
            <w:tcW w:w="540" w:type="dxa"/>
          </w:tcPr>
          <w:p w:rsidR="005826AB" w:rsidRPr="0009312F" w:rsidRDefault="005826AB" w:rsidP="00966F13">
            <w:r w:rsidRPr="0009312F">
              <w:t>3</w:t>
            </w:r>
            <w:r w:rsidR="00B96DBE">
              <w:t>5</w:t>
            </w:r>
          </w:p>
        </w:tc>
        <w:tc>
          <w:tcPr>
            <w:tcW w:w="5981" w:type="dxa"/>
          </w:tcPr>
          <w:p w:rsidR="005826AB" w:rsidRPr="0009312F" w:rsidRDefault="005826AB" w:rsidP="0096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12F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8" w:type="dxa"/>
          </w:tcPr>
          <w:p w:rsidR="005826AB" w:rsidRPr="0009312F" w:rsidRDefault="005826AB" w:rsidP="00252E41">
            <w:r w:rsidRPr="0009312F">
              <w:t>Администрация</w:t>
            </w:r>
            <w:r>
              <w:t xml:space="preserve"> </w:t>
            </w:r>
            <w:proofErr w:type="spellStart"/>
            <w:r>
              <w:t>Арчединского</w:t>
            </w:r>
            <w:proofErr w:type="spellEnd"/>
            <w:r w:rsidRPr="0009312F">
              <w:t xml:space="preserve"> сельского поселения Фроловского муниципального района Волгоградской области</w:t>
            </w:r>
          </w:p>
        </w:tc>
      </w:tr>
    </w:tbl>
    <w:p w:rsidR="005826AB" w:rsidRDefault="005826AB"/>
    <w:p w:rsidR="00F74A9C" w:rsidRPr="0009312F" w:rsidRDefault="00CD0533"/>
    <w:sectPr w:rsidR="00F74A9C" w:rsidRPr="0009312F" w:rsidSect="003B1D4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9A5DAA"/>
    <w:rsid w:val="0009312F"/>
    <w:rsid w:val="000D71CC"/>
    <w:rsid w:val="00203EDB"/>
    <w:rsid w:val="00252E41"/>
    <w:rsid w:val="002D41A7"/>
    <w:rsid w:val="002E7A8B"/>
    <w:rsid w:val="003B1D41"/>
    <w:rsid w:val="004A7D27"/>
    <w:rsid w:val="00553120"/>
    <w:rsid w:val="0057747F"/>
    <w:rsid w:val="005826AB"/>
    <w:rsid w:val="00614631"/>
    <w:rsid w:val="00773D7E"/>
    <w:rsid w:val="007C49EE"/>
    <w:rsid w:val="007D687E"/>
    <w:rsid w:val="00863720"/>
    <w:rsid w:val="009A5DAA"/>
    <w:rsid w:val="00A60281"/>
    <w:rsid w:val="00A60426"/>
    <w:rsid w:val="00AA1AAC"/>
    <w:rsid w:val="00AE3371"/>
    <w:rsid w:val="00B96DBE"/>
    <w:rsid w:val="00BA73EF"/>
    <w:rsid w:val="00BE107F"/>
    <w:rsid w:val="00C20781"/>
    <w:rsid w:val="00CA42AE"/>
    <w:rsid w:val="00CD0533"/>
    <w:rsid w:val="00E8158C"/>
    <w:rsid w:val="00F6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D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602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D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9A5DA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a4">
    <w:name w:val="Без интервала Знак"/>
    <w:link w:val="a3"/>
    <w:locked/>
    <w:rsid w:val="009A5DAA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9A5D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A5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A5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9A5D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rsid w:val="009A5DA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8">
    <w:name w:val="Цветовое выделение"/>
    <w:rsid w:val="004A7D27"/>
    <w:rPr>
      <w:b/>
      <w:bCs w:val="0"/>
      <w:color w:val="000080"/>
    </w:rPr>
  </w:style>
  <w:style w:type="character" w:styleId="a9">
    <w:name w:val="Strong"/>
    <w:qFormat/>
    <w:rsid w:val="004A7D2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02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5</cp:revision>
  <cp:lastPrinted>2022-03-24T14:55:00Z</cp:lastPrinted>
  <dcterms:created xsi:type="dcterms:W3CDTF">2022-03-24T14:56:00Z</dcterms:created>
  <dcterms:modified xsi:type="dcterms:W3CDTF">2022-03-29T11:52:00Z</dcterms:modified>
</cp:coreProperties>
</file>